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5B4" w:rsidRDefault="00C526BF" w:rsidP="00C526BF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</w:rPr>
        <w:drawing>
          <wp:inline distT="0" distB="0" distL="0" distR="0" wp14:anchorId="0637AEF1" wp14:editId="213F15B7">
            <wp:extent cx="4286707" cy="2089313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tacked_RG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782" cy="20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5B4" w:rsidRDefault="004135B4" w:rsidP="004135B4">
      <w:pPr>
        <w:ind w:firstLine="720"/>
        <w:rPr>
          <w:rFonts w:ascii="Arial" w:hAnsi="Arial" w:cs="Arial"/>
          <w:b/>
          <w:sz w:val="44"/>
          <w:szCs w:val="44"/>
        </w:rPr>
      </w:pPr>
    </w:p>
    <w:p w:rsidR="00C526BF" w:rsidRDefault="00C526BF" w:rsidP="004135B4">
      <w:pPr>
        <w:ind w:firstLine="720"/>
        <w:rPr>
          <w:rFonts w:ascii="Arial" w:hAnsi="Arial" w:cs="Arial"/>
          <w:b/>
          <w:sz w:val="44"/>
          <w:szCs w:val="44"/>
        </w:rPr>
      </w:pPr>
    </w:p>
    <w:p w:rsidR="0045667E" w:rsidRDefault="0045667E" w:rsidP="004135B4">
      <w:pPr>
        <w:ind w:firstLine="720"/>
        <w:rPr>
          <w:rFonts w:ascii="Arial" w:hAnsi="Arial" w:cs="Arial"/>
          <w:b/>
          <w:sz w:val="44"/>
          <w:szCs w:val="44"/>
        </w:rPr>
      </w:pPr>
    </w:p>
    <w:p w:rsidR="00C526BF" w:rsidRDefault="00C526BF" w:rsidP="004135B4">
      <w:pPr>
        <w:ind w:firstLine="720"/>
        <w:rPr>
          <w:rFonts w:ascii="Arial" w:hAnsi="Arial" w:cs="Arial"/>
          <w:b/>
          <w:sz w:val="44"/>
          <w:szCs w:val="44"/>
        </w:rPr>
      </w:pPr>
    </w:p>
    <w:p w:rsidR="004135B4" w:rsidRPr="00C526BF" w:rsidRDefault="004135B4" w:rsidP="00C526BF">
      <w:pPr>
        <w:ind w:firstLine="720"/>
        <w:jc w:val="center"/>
        <w:rPr>
          <w:rFonts w:ascii="Arial" w:hAnsi="Arial" w:cs="Arial"/>
          <w:b/>
          <w:sz w:val="52"/>
          <w:szCs w:val="52"/>
        </w:rPr>
      </w:pPr>
      <w:r w:rsidRPr="00C526BF">
        <w:rPr>
          <w:rFonts w:ascii="Arial" w:hAnsi="Arial" w:cs="Arial"/>
          <w:b/>
          <w:sz w:val="52"/>
          <w:szCs w:val="52"/>
        </w:rPr>
        <w:t>SUNY Business Intelligence</w:t>
      </w:r>
      <w:r w:rsidR="00C526BF" w:rsidRPr="00C526BF">
        <w:rPr>
          <w:rFonts w:ascii="Arial" w:hAnsi="Arial" w:cs="Arial"/>
          <w:b/>
          <w:sz w:val="52"/>
          <w:szCs w:val="52"/>
        </w:rPr>
        <w:t xml:space="preserve"> “BI”</w:t>
      </w:r>
    </w:p>
    <w:p w:rsidR="004135B4" w:rsidRDefault="00C526BF" w:rsidP="00C526BF">
      <w:pPr>
        <w:ind w:firstLine="720"/>
        <w:jc w:val="center"/>
        <w:rPr>
          <w:rFonts w:ascii="Arial" w:hAnsi="Arial" w:cs="Arial"/>
          <w:b/>
          <w:sz w:val="52"/>
          <w:szCs w:val="52"/>
        </w:rPr>
      </w:pPr>
      <w:r w:rsidRPr="00C526BF">
        <w:rPr>
          <w:rFonts w:ascii="Arial" w:hAnsi="Arial" w:cs="Arial"/>
          <w:b/>
          <w:sz w:val="52"/>
          <w:szCs w:val="52"/>
        </w:rPr>
        <w:t>Financial Dashboards</w:t>
      </w:r>
    </w:p>
    <w:p w:rsidR="00A95098" w:rsidRDefault="00A95098" w:rsidP="00C526BF">
      <w:pPr>
        <w:ind w:firstLine="720"/>
        <w:jc w:val="center"/>
        <w:rPr>
          <w:rFonts w:ascii="Arial" w:hAnsi="Arial" w:cs="Arial"/>
          <w:b/>
          <w:sz w:val="52"/>
          <w:szCs w:val="52"/>
        </w:rPr>
      </w:pPr>
    </w:p>
    <w:p w:rsidR="00A95098" w:rsidRPr="00A95098" w:rsidRDefault="00A95098" w:rsidP="00C526BF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A95098">
        <w:rPr>
          <w:rFonts w:ascii="Arial" w:hAnsi="Arial" w:cs="Arial"/>
          <w:b/>
          <w:sz w:val="40"/>
          <w:szCs w:val="40"/>
          <w:u w:val="single"/>
        </w:rPr>
        <w:t>B</w:t>
      </w:r>
      <w:r w:rsidRPr="00A95098">
        <w:rPr>
          <w:rFonts w:ascii="Arial" w:hAnsi="Arial" w:cs="Arial"/>
          <w:b/>
          <w:sz w:val="40"/>
          <w:szCs w:val="40"/>
        </w:rPr>
        <w:t xml:space="preserve">ig </w:t>
      </w:r>
      <w:r w:rsidRPr="00A95098">
        <w:rPr>
          <w:rFonts w:ascii="Arial" w:hAnsi="Arial" w:cs="Arial"/>
          <w:b/>
          <w:sz w:val="40"/>
          <w:szCs w:val="40"/>
          <w:u w:val="single"/>
        </w:rPr>
        <w:t>I</w:t>
      </w:r>
      <w:r w:rsidRPr="00A95098">
        <w:rPr>
          <w:rFonts w:ascii="Arial" w:hAnsi="Arial" w:cs="Arial"/>
          <w:b/>
          <w:sz w:val="40"/>
          <w:szCs w:val="40"/>
        </w:rPr>
        <w:t>mprovement over SMRT</w:t>
      </w:r>
    </w:p>
    <w:p w:rsidR="004135B4" w:rsidRDefault="004135B4" w:rsidP="004135B4">
      <w:pPr>
        <w:rPr>
          <w:rFonts w:ascii="Arial" w:hAnsi="Arial" w:cs="Arial"/>
          <w:b/>
          <w:sz w:val="20"/>
          <w:szCs w:val="20"/>
        </w:rPr>
      </w:pPr>
    </w:p>
    <w:p w:rsidR="004135B4" w:rsidRDefault="004135B4" w:rsidP="004135B4">
      <w:pPr>
        <w:rPr>
          <w:rFonts w:ascii="Arial" w:hAnsi="Arial" w:cs="Arial"/>
          <w:b/>
          <w:sz w:val="20"/>
          <w:szCs w:val="20"/>
        </w:rPr>
      </w:pPr>
    </w:p>
    <w:p w:rsidR="00C526BF" w:rsidRDefault="00C526BF" w:rsidP="004135B4">
      <w:pPr>
        <w:rPr>
          <w:rFonts w:ascii="Arial" w:hAnsi="Arial" w:cs="Arial"/>
          <w:b/>
          <w:sz w:val="20"/>
          <w:szCs w:val="20"/>
        </w:rPr>
      </w:pPr>
    </w:p>
    <w:p w:rsidR="00C526BF" w:rsidRDefault="00C526BF" w:rsidP="004135B4">
      <w:pPr>
        <w:rPr>
          <w:rFonts w:ascii="Arial" w:hAnsi="Arial" w:cs="Arial"/>
          <w:b/>
          <w:sz w:val="20"/>
          <w:szCs w:val="20"/>
        </w:rPr>
      </w:pPr>
    </w:p>
    <w:p w:rsidR="00C526BF" w:rsidRDefault="00C526BF" w:rsidP="004135B4">
      <w:pPr>
        <w:rPr>
          <w:rFonts w:ascii="Arial" w:hAnsi="Arial" w:cs="Arial"/>
          <w:b/>
          <w:sz w:val="20"/>
          <w:szCs w:val="20"/>
        </w:rPr>
      </w:pPr>
    </w:p>
    <w:p w:rsidR="00C526BF" w:rsidRDefault="00C526BF" w:rsidP="004135B4">
      <w:pPr>
        <w:rPr>
          <w:rFonts w:ascii="Arial" w:hAnsi="Arial" w:cs="Arial"/>
          <w:b/>
          <w:sz w:val="20"/>
          <w:szCs w:val="20"/>
        </w:rPr>
      </w:pPr>
    </w:p>
    <w:p w:rsidR="00C526BF" w:rsidRDefault="00C526BF" w:rsidP="004135B4">
      <w:pPr>
        <w:rPr>
          <w:rFonts w:ascii="Arial" w:hAnsi="Arial" w:cs="Arial"/>
          <w:b/>
          <w:sz w:val="20"/>
          <w:szCs w:val="20"/>
        </w:rPr>
      </w:pPr>
    </w:p>
    <w:p w:rsidR="00C526BF" w:rsidRDefault="00C526BF" w:rsidP="004135B4">
      <w:pPr>
        <w:rPr>
          <w:rFonts w:ascii="Arial" w:hAnsi="Arial" w:cs="Arial"/>
          <w:b/>
          <w:sz w:val="20"/>
          <w:szCs w:val="20"/>
        </w:rPr>
      </w:pPr>
    </w:p>
    <w:p w:rsidR="00C526BF" w:rsidRDefault="00C526BF" w:rsidP="004135B4">
      <w:pPr>
        <w:rPr>
          <w:rFonts w:ascii="Arial" w:hAnsi="Arial" w:cs="Arial"/>
          <w:b/>
          <w:sz w:val="20"/>
          <w:szCs w:val="20"/>
        </w:rPr>
      </w:pPr>
    </w:p>
    <w:p w:rsidR="004135B4" w:rsidRDefault="004135B4" w:rsidP="0030460D"/>
    <w:p w:rsidR="004135B4" w:rsidRPr="00C526BF" w:rsidRDefault="00C526BF" w:rsidP="00C468AC">
      <w:pPr>
        <w:spacing w:after="200" w:line="276" w:lineRule="auto"/>
        <w:jc w:val="center"/>
        <w:rPr>
          <w:b/>
          <w:sz w:val="24"/>
          <w:szCs w:val="24"/>
        </w:rPr>
      </w:pPr>
      <w:r w:rsidRPr="00C526BF">
        <w:rPr>
          <w:b/>
          <w:sz w:val="24"/>
          <w:szCs w:val="24"/>
        </w:rPr>
        <w:t>Sandy Noble, Director of University Accounting</w:t>
      </w:r>
    </w:p>
    <w:p w:rsidR="003D5366" w:rsidRPr="0030390F" w:rsidRDefault="00071E8C" w:rsidP="0030460D">
      <w:pPr>
        <w:rPr>
          <w:b/>
          <w:sz w:val="32"/>
          <w:szCs w:val="32"/>
        </w:rPr>
      </w:pPr>
      <w:r w:rsidRPr="0030390F">
        <w:rPr>
          <w:b/>
          <w:sz w:val="32"/>
          <w:szCs w:val="32"/>
        </w:rPr>
        <w:lastRenderedPageBreak/>
        <w:t>Overview:</w:t>
      </w:r>
    </w:p>
    <w:p w:rsidR="00071E8C" w:rsidRDefault="00071E8C" w:rsidP="0030460D"/>
    <w:p w:rsidR="00071E8C" w:rsidRDefault="00C526BF" w:rsidP="0030460D">
      <w:r>
        <w:t>SUNY System Administration has discontinued SMRT finance system software maintenance</w:t>
      </w:r>
      <w:r w:rsidR="00071E8C">
        <w:t xml:space="preserve">.  The new tool to be used is the SUNY BI </w:t>
      </w:r>
      <w:r w:rsidR="00F15EFB">
        <w:t xml:space="preserve">(Business Intelligence) </w:t>
      </w:r>
      <w:r w:rsidR="00071E8C">
        <w:t>Finance tool.  BI uses das</w:t>
      </w:r>
      <w:r>
        <w:t>hboards created by SUNY Finance/</w:t>
      </w:r>
      <w:r w:rsidR="00071E8C">
        <w:t xml:space="preserve">IT with feedback from </w:t>
      </w:r>
      <w:r w:rsidR="00F15EFB">
        <w:t>campuses</w:t>
      </w:r>
      <w:r w:rsidR="00071E8C">
        <w:t xml:space="preserve"> to replicate or be similar to the tools available in SMRT and SUNY Legacy.  It is unclear at this time when SUNY Legacy</w:t>
      </w:r>
      <w:r>
        <w:t xml:space="preserve"> and SMRT</w:t>
      </w:r>
      <w:r w:rsidR="00071E8C">
        <w:t xml:space="preserve"> will be </w:t>
      </w:r>
      <w:r>
        <w:t xml:space="preserve">completely </w:t>
      </w:r>
      <w:r w:rsidR="00071E8C">
        <w:t>disabled</w:t>
      </w:r>
      <w:r>
        <w:t xml:space="preserve">, but features began to be malfunction or were disable beginning </w:t>
      </w:r>
      <w:r w:rsidR="00071E8C">
        <w:t xml:space="preserve">June 2015.  </w:t>
      </w:r>
    </w:p>
    <w:p w:rsidR="00071E8C" w:rsidRDefault="00071E8C" w:rsidP="0030460D"/>
    <w:p w:rsidR="00426655" w:rsidRDefault="00071E8C" w:rsidP="0030460D">
      <w:r>
        <w:t xml:space="preserve">SUNY has been using BI for several years, primarily in Institutional Research &amp; Planning offices.  </w:t>
      </w:r>
      <w:r w:rsidR="0029033F">
        <w:t xml:space="preserve"> </w:t>
      </w:r>
      <w:r w:rsidR="00426655">
        <w:t xml:space="preserve"> Training videos are available through the Training Dashboard on the BI Tool.</w:t>
      </w:r>
    </w:p>
    <w:p w:rsidR="00C81B95" w:rsidRDefault="00C81B95" w:rsidP="0030460D"/>
    <w:p w:rsidR="00C81B95" w:rsidRDefault="00C81B95" w:rsidP="0030460D">
      <w:r>
        <w:t xml:space="preserve">The Finance Data Warehouse has data starting </w:t>
      </w:r>
      <w:r w:rsidR="00C526BF">
        <w:t>with</w:t>
      </w:r>
      <w:r>
        <w:t xml:space="preserve"> the Cost Center Fiscal Year 2008-2009 throu</w:t>
      </w:r>
      <w:r w:rsidR="00C526BF">
        <w:t>gh the most recent data load. SUNY System Administration</w:t>
      </w:r>
      <w:r>
        <w:t xml:space="preserve"> load</w:t>
      </w:r>
      <w:r w:rsidR="00C526BF">
        <w:t>s</w:t>
      </w:r>
      <w:r>
        <w:t xml:space="preserve"> new data nightly.</w:t>
      </w:r>
    </w:p>
    <w:p w:rsidR="008D035E" w:rsidRDefault="008D035E" w:rsidP="0030460D"/>
    <w:p w:rsidR="00426655" w:rsidRDefault="00426655" w:rsidP="0030460D"/>
    <w:p w:rsidR="00426655" w:rsidRPr="00426655" w:rsidRDefault="00F858DC" w:rsidP="0030460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Financial </w:t>
      </w:r>
      <w:r w:rsidR="00426655" w:rsidRPr="00426655">
        <w:rPr>
          <w:b/>
          <w:sz w:val="32"/>
          <w:szCs w:val="32"/>
        </w:rPr>
        <w:t xml:space="preserve">Dashboards currently available in SUNY BI Finance: </w:t>
      </w:r>
    </w:p>
    <w:p w:rsidR="00426655" w:rsidRDefault="00426655" w:rsidP="0030460D">
      <w:pPr>
        <w:rPr>
          <w:b/>
          <w:color w:val="FF0000"/>
        </w:rPr>
      </w:pPr>
      <w:r w:rsidRPr="00F858DC">
        <w:rPr>
          <w:b/>
          <w:color w:val="FF0000"/>
        </w:rPr>
        <w:t>Not everyone has acc</w:t>
      </w:r>
      <w:r w:rsidR="008D035E">
        <w:rPr>
          <w:b/>
          <w:color w:val="FF0000"/>
        </w:rPr>
        <w:t>ess to all dashboards.  Campus Security A</w:t>
      </w:r>
      <w:r w:rsidRPr="00F858DC">
        <w:rPr>
          <w:b/>
          <w:color w:val="FF0000"/>
        </w:rPr>
        <w:t>dministrator sets up access on a</w:t>
      </w:r>
      <w:r w:rsidR="00A0262A" w:rsidRPr="00F858DC">
        <w:rPr>
          <w:b/>
          <w:color w:val="FF0000"/>
        </w:rPr>
        <w:t>n</w:t>
      </w:r>
      <w:r w:rsidRPr="00F858DC">
        <w:rPr>
          <w:b/>
          <w:color w:val="FF0000"/>
        </w:rPr>
        <w:t xml:space="preserve"> individual level basis. </w:t>
      </w:r>
      <w:r w:rsidR="008D035E">
        <w:rPr>
          <w:b/>
          <w:color w:val="FF0000"/>
        </w:rPr>
        <w:t xml:space="preserve"> Users can only view the accounts that the Director of University Accounting has assigned to them on a group or individual basis.</w:t>
      </w:r>
    </w:p>
    <w:p w:rsidR="0045667E" w:rsidRDefault="0089699A" w:rsidP="0030460D">
      <w:pPr>
        <w:rPr>
          <w:b/>
          <w:color w:val="FF000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anchor distT="0" distB="0" distL="114300" distR="114300" simplePos="0" relativeHeight="251800576" behindDoc="1" locked="0" layoutInCell="1" allowOverlap="1" wp14:anchorId="550E6BF1" wp14:editId="254FF15E">
            <wp:simplePos x="0" y="0"/>
            <wp:positionH relativeFrom="column">
              <wp:posOffset>-274320</wp:posOffset>
            </wp:positionH>
            <wp:positionV relativeFrom="paragraph">
              <wp:posOffset>438785</wp:posOffset>
            </wp:positionV>
            <wp:extent cx="9524365" cy="3312160"/>
            <wp:effectExtent l="0" t="0" r="635" b="2540"/>
            <wp:wrapThrough wrapText="bothSides">
              <wp:wrapPolygon edited="0">
                <wp:start x="0" y="0"/>
                <wp:lineTo x="0" y="21492"/>
                <wp:lineTo x="21558" y="21492"/>
                <wp:lineTo x="21558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ount Summar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436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67E" w:rsidRPr="0089699A" w:rsidRDefault="0045667E" w:rsidP="0030460D">
      <w:pPr>
        <w:rPr>
          <w:rFonts w:cs="Arial"/>
          <w:b/>
          <w:i/>
          <w:sz w:val="24"/>
          <w:szCs w:val="24"/>
        </w:rPr>
      </w:pPr>
      <w:r w:rsidRPr="0089699A">
        <w:rPr>
          <w:rFonts w:cs="Arial"/>
          <w:b/>
          <w:i/>
          <w:sz w:val="24"/>
          <w:szCs w:val="24"/>
        </w:rPr>
        <w:t>Account Summary:</w:t>
      </w:r>
    </w:p>
    <w:p w:rsidR="0045667E" w:rsidRPr="0089699A" w:rsidRDefault="0045667E" w:rsidP="00426655">
      <w:pPr>
        <w:rPr>
          <w:rFonts w:cs="Arial"/>
          <w:b/>
          <w:i/>
          <w:sz w:val="24"/>
          <w:szCs w:val="24"/>
        </w:rPr>
      </w:pPr>
      <w:r w:rsidRPr="0089699A">
        <w:rPr>
          <w:rFonts w:cs="Arial"/>
          <w:b/>
          <w:i/>
          <w:sz w:val="24"/>
          <w:szCs w:val="24"/>
        </w:rPr>
        <w:lastRenderedPageBreak/>
        <w:t>CF Project Analysis:</w:t>
      </w:r>
    </w:p>
    <w:p w:rsidR="0045667E" w:rsidRDefault="0089699A" w:rsidP="0042665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1600" behindDoc="1" locked="0" layoutInCell="1" allowOverlap="1" wp14:anchorId="7A7A5B1B" wp14:editId="43061338">
            <wp:simplePos x="0" y="0"/>
            <wp:positionH relativeFrom="column">
              <wp:posOffset>-245110</wp:posOffset>
            </wp:positionH>
            <wp:positionV relativeFrom="paragraph">
              <wp:posOffset>266700</wp:posOffset>
            </wp:positionV>
            <wp:extent cx="9611995" cy="884555"/>
            <wp:effectExtent l="0" t="0" r="8255" b="0"/>
            <wp:wrapThrough wrapText="bothSides">
              <wp:wrapPolygon edited="0">
                <wp:start x="0" y="0"/>
                <wp:lineTo x="0" y="20933"/>
                <wp:lineTo x="21576" y="20933"/>
                <wp:lineTo x="21576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 Project Analysi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67E" w:rsidRDefault="0045667E" w:rsidP="00426655">
      <w:pPr>
        <w:rPr>
          <w:rFonts w:ascii="Arial" w:hAnsi="Arial" w:cs="Arial"/>
          <w:sz w:val="20"/>
          <w:szCs w:val="20"/>
        </w:rPr>
      </w:pPr>
    </w:p>
    <w:p w:rsidR="0045667E" w:rsidRPr="0089699A" w:rsidRDefault="0045667E" w:rsidP="00426655">
      <w:pPr>
        <w:rPr>
          <w:rFonts w:cs="Arial"/>
          <w:b/>
          <w:i/>
          <w:sz w:val="24"/>
          <w:szCs w:val="24"/>
        </w:rPr>
      </w:pPr>
      <w:r w:rsidRPr="0089699A">
        <w:rPr>
          <w:rFonts w:cs="Arial"/>
          <w:b/>
          <w:i/>
          <w:sz w:val="24"/>
          <w:szCs w:val="24"/>
        </w:rPr>
        <w:t>Expenditure Inquiry:</w:t>
      </w:r>
    </w:p>
    <w:p w:rsidR="0045667E" w:rsidRDefault="0089699A" w:rsidP="0042665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2624" behindDoc="1" locked="0" layoutInCell="1" allowOverlap="1" wp14:anchorId="3B48ADC1" wp14:editId="6E3E9908">
            <wp:simplePos x="0" y="0"/>
            <wp:positionH relativeFrom="column">
              <wp:posOffset>-245110</wp:posOffset>
            </wp:positionH>
            <wp:positionV relativeFrom="paragraph">
              <wp:posOffset>196215</wp:posOffset>
            </wp:positionV>
            <wp:extent cx="9611995" cy="1337945"/>
            <wp:effectExtent l="0" t="0" r="8255" b="0"/>
            <wp:wrapThrough wrapText="bothSides">
              <wp:wrapPolygon edited="0">
                <wp:start x="0" y="0"/>
                <wp:lineTo x="0" y="21221"/>
                <wp:lineTo x="21576" y="21221"/>
                <wp:lineTo x="21576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nditure Inquiry Dashboar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67E" w:rsidRDefault="0089699A" w:rsidP="0042665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3648" behindDoc="1" locked="0" layoutInCell="1" allowOverlap="1" wp14:anchorId="056D977A" wp14:editId="5858C93C">
            <wp:simplePos x="0" y="0"/>
            <wp:positionH relativeFrom="column">
              <wp:posOffset>-296545</wp:posOffset>
            </wp:positionH>
            <wp:positionV relativeFrom="paragraph">
              <wp:posOffset>579755</wp:posOffset>
            </wp:positionV>
            <wp:extent cx="9662795" cy="1513205"/>
            <wp:effectExtent l="0" t="0" r="0" b="0"/>
            <wp:wrapThrough wrapText="bothSides">
              <wp:wrapPolygon edited="0">
                <wp:start x="0" y="0"/>
                <wp:lineTo x="0" y="21210"/>
                <wp:lineTo x="21547" y="21210"/>
                <wp:lineTo x="21547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R Cash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279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67E" w:rsidRPr="0089699A" w:rsidRDefault="0045667E" w:rsidP="00426655">
      <w:pPr>
        <w:rPr>
          <w:rFonts w:cs="Arial"/>
          <w:b/>
          <w:i/>
          <w:sz w:val="24"/>
          <w:szCs w:val="24"/>
        </w:rPr>
      </w:pPr>
      <w:r w:rsidRPr="0089699A">
        <w:rPr>
          <w:rFonts w:cs="Arial"/>
          <w:b/>
          <w:i/>
          <w:sz w:val="24"/>
          <w:szCs w:val="24"/>
        </w:rPr>
        <w:t>IFR Cash:</w:t>
      </w:r>
    </w:p>
    <w:p w:rsidR="0045667E" w:rsidRDefault="0045667E" w:rsidP="00426655">
      <w:pPr>
        <w:rPr>
          <w:rFonts w:ascii="Arial" w:hAnsi="Arial" w:cs="Arial"/>
          <w:sz w:val="20"/>
          <w:szCs w:val="20"/>
        </w:rPr>
      </w:pPr>
    </w:p>
    <w:p w:rsidR="0045667E" w:rsidRDefault="0045667E" w:rsidP="00426655">
      <w:pPr>
        <w:rPr>
          <w:rFonts w:ascii="Arial" w:hAnsi="Arial" w:cs="Arial"/>
          <w:sz w:val="20"/>
          <w:szCs w:val="20"/>
        </w:rPr>
      </w:pPr>
    </w:p>
    <w:p w:rsidR="0089699A" w:rsidRDefault="0089699A" w:rsidP="00426655">
      <w:pPr>
        <w:rPr>
          <w:rFonts w:ascii="Arial" w:hAnsi="Arial" w:cs="Arial"/>
          <w:sz w:val="20"/>
          <w:szCs w:val="20"/>
        </w:rPr>
      </w:pPr>
    </w:p>
    <w:p w:rsidR="0089699A" w:rsidRDefault="0089699A" w:rsidP="00426655">
      <w:pPr>
        <w:rPr>
          <w:rFonts w:ascii="Arial" w:hAnsi="Arial" w:cs="Arial"/>
          <w:sz w:val="20"/>
          <w:szCs w:val="20"/>
        </w:rPr>
      </w:pPr>
    </w:p>
    <w:p w:rsidR="0089699A" w:rsidRDefault="0089699A" w:rsidP="00426655">
      <w:pPr>
        <w:rPr>
          <w:rFonts w:ascii="Arial" w:hAnsi="Arial" w:cs="Arial"/>
          <w:sz w:val="20"/>
          <w:szCs w:val="20"/>
        </w:rPr>
      </w:pPr>
    </w:p>
    <w:p w:rsidR="0089699A" w:rsidRDefault="0089699A" w:rsidP="00426655">
      <w:pPr>
        <w:rPr>
          <w:rFonts w:ascii="Arial" w:hAnsi="Arial" w:cs="Arial"/>
          <w:sz w:val="20"/>
          <w:szCs w:val="20"/>
        </w:rPr>
      </w:pPr>
    </w:p>
    <w:p w:rsidR="0089699A" w:rsidRDefault="0089699A" w:rsidP="00426655">
      <w:pPr>
        <w:rPr>
          <w:rFonts w:ascii="Arial" w:hAnsi="Arial" w:cs="Arial"/>
          <w:sz w:val="20"/>
          <w:szCs w:val="20"/>
        </w:rPr>
      </w:pPr>
    </w:p>
    <w:p w:rsidR="0089699A" w:rsidRDefault="0089699A" w:rsidP="00426655">
      <w:pPr>
        <w:rPr>
          <w:rFonts w:ascii="Arial" w:hAnsi="Arial" w:cs="Arial"/>
          <w:sz w:val="20"/>
          <w:szCs w:val="20"/>
        </w:rPr>
      </w:pPr>
    </w:p>
    <w:p w:rsidR="0045667E" w:rsidRPr="0089699A" w:rsidRDefault="0045667E" w:rsidP="00426655">
      <w:pPr>
        <w:rPr>
          <w:rFonts w:cs="Arial"/>
          <w:b/>
          <w:i/>
          <w:sz w:val="24"/>
          <w:szCs w:val="24"/>
        </w:rPr>
      </w:pPr>
      <w:r w:rsidRPr="0089699A">
        <w:rPr>
          <w:rFonts w:cs="Arial"/>
          <w:b/>
          <w:i/>
          <w:sz w:val="24"/>
          <w:szCs w:val="24"/>
        </w:rPr>
        <w:lastRenderedPageBreak/>
        <w:t>Management Summary:</w:t>
      </w:r>
    </w:p>
    <w:p w:rsidR="0045667E" w:rsidRDefault="0089699A" w:rsidP="0042665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4672" behindDoc="1" locked="0" layoutInCell="1" allowOverlap="1" wp14:anchorId="711E1002" wp14:editId="2959215A">
            <wp:simplePos x="0" y="0"/>
            <wp:positionH relativeFrom="column">
              <wp:posOffset>-274955</wp:posOffset>
            </wp:positionH>
            <wp:positionV relativeFrom="paragraph">
              <wp:posOffset>186690</wp:posOffset>
            </wp:positionV>
            <wp:extent cx="9509760" cy="1240155"/>
            <wp:effectExtent l="0" t="0" r="0" b="0"/>
            <wp:wrapThrough wrapText="bothSides">
              <wp:wrapPolygon edited="0">
                <wp:start x="0" y="0"/>
                <wp:lineTo x="0" y="21235"/>
                <wp:lineTo x="21548" y="21235"/>
                <wp:lineTo x="21548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agement Summar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976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67E" w:rsidRDefault="0045667E" w:rsidP="00426655">
      <w:pPr>
        <w:rPr>
          <w:rFonts w:ascii="Arial" w:hAnsi="Arial" w:cs="Arial"/>
          <w:sz w:val="20"/>
          <w:szCs w:val="20"/>
        </w:rPr>
      </w:pPr>
    </w:p>
    <w:p w:rsidR="0045667E" w:rsidRDefault="0089699A" w:rsidP="00426655">
      <w:pPr>
        <w:rPr>
          <w:rFonts w:cs="Arial"/>
          <w:b/>
          <w:i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5696" behindDoc="1" locked="0" layoutInCell="1" allowOverlap="1" wp14:anchorId="7AA74231" wp14:editId="7DA33DC5">
            <wp:simplePos x="0" y="0"/>
            <wp:positionH relativeFrom="column">
              <wp:posOffset>-274955</wp:posOffset>
            </wp:positionH>
            <wp:positionV relativeFrom="paragraph">
              <wp:posOffset>281305</wp:posOffset>
            </wp:positionV>
            <wp:extent cx="9575165" cy="1228090"/>
            <wp:effectExtent l="0" t="0" r="6985" b="0"/>
            <wp:wrapThrough wrapText="bothSides">
              <wp:wrapPolygon edited="0">
                <wp:start x="0" y="0"/>
                <wp:lineTo x="0" y="21109"/>
                <wp:lineTo x="21573" y="21109"/>
                <wp:lineTo x="21573" y="0"/>
                <wp:lineTo x="0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rol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165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67E" w:rsidRPr="0089699A">
        <w:rPr>
          <w:rFonts w:cs="Arial"/>
          <w:b/>
          <w:i/>
          <w:sz w:val="24"/>
          <w:szCs w:val="24"/>
        </w:rPr>
        <w:t>Payroll:</w:t>
      </w:r>
    </w:p>
    <w:p w:rsidR="0089699A" w:rsidRPr="0089699A" w:rsidRDefault="0089699A" w:rsidP="00426655">
      <w:pPr>
        <w:rPr>
          <w:rFonts w:cs="Arial"/>
          <w:b/>
          <w:i/>
          <w:sz w:val="24"/>
          <w:szCs w:val="24"/>
        </w:rPr>
      </w:pPr>
    </w:p>
    <w:p w:rsidR="0045667E" w:rsidRPr="0089699A" w:rsidRDefault="0045667E" w:rsidP="00426655">
      <w:pPr>
        <w:rPr>
          <w:rFonts w:cs="Arial"/>
          <w:b/>
          <w:i/>
          <w:sz w:val="24"/>
          <w:szCs w:val="24"/>
        </w:rPr>
      </w:pPr>
      <w:r w:rsidRPr="0089699A">
        <w:rPr>
          <w:rFonts w:cs="Arial"/>
          <w:b/>
          <w:i/>
          <w:sz w:val="24"/>
          <w:szCs w:val="24"/>
        </w:rPr>
        <w:t>Reference:</w:t>
      </w:r>
    </w:p>
    <w:p w:rsidR="0089699A" w:rsidRDefault="0089699A" w:rsidP="00426655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9552" behindDoc="1" locked="0" layoutInCell="1" allowOverlap="1" wp14:anchorId="06FF6085" wp14:editId="0E26767B">
            <wp:simplePos x="0" y="0"/>
            <wp:positionH relativeFrom="column">
              <wp:posOffset>-208915</wp:posOffset>
            </wp:positionH>
            <wp:positionV relativeFrom="paragraph">
              <wp:posOffset>142240</wp:posOffset>
            </wp:positionV>
            <wp:extent cx="9633585" cy="2303780"/>
            <wp:effectExtent l="0" t="0" r="5715" b="1270"/>
            <wp:wrapThrough wrapText="bothSides">
              <wp:wrapPolygon edited="0">
                <wp:start x="0" y="0"/>
                <wp:lineTo x="0" y="21433"/>
                <wp:lineTo x="21570" y="21433"/>
                <wp:lineTo x="21570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erenc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358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99A" w:rsidRDefault="0089699A" w:rsidP="00426655">
      <w:pPr>
        <w:rPr>
          <w:rFonts w:ascii="Arial" w:hAnsi="Arial" w:cs="Arial"/>
          <w:b/>
          <w:i/>
          <w:sz w:val="24"/>
          <w:szCs w:val="24"/>
        </w:rPr>
      </w:pPr>
    </w:p>
    <w:p w:rsidR="0045667E" w:rsidRPr="0089699A" w:rsidRDefault="0089699A" w:rsidP="00426655">
      <w:pPr>
        <w:rPr>
          <w:rFonts w:cs="Arial"/>
          <w:b/>
          <w:i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798528" behindDoc="1" locked="0" layoutInCell="1" allowOverlap="1" wp14:anchorId="1B8A41CF" wp14:editId="220B64AA">
            <wp:simplePos x="0" y="0"/>
            <wp:positionH relativeFrom="column">
              <wp:posOffset>-296545</wp:posOffset>
            </wp:positionH>
            <wp:positionV relativeFrom="paragraph">
              <wp:posOffset>339725</wp:posOffset>
            </wp:positionV>
            <wp:extent cx="9648190" cy="1132840"/>
            <wp:effectExtent l="0" t="0" r="0" b="0"/>
            <wp:wrapThrough wrapText="bothSides">
              <wp:wrapPolygon edited="0">
                <wp:start x="0" y="0"/>
                <wp:lineTo x="0" y="21067"/>
                <wp:lineTo x="21537" y="21067"/>
                <wp:lineTo x="21537" y="0"/>
                <wp:lineTo x="0" y="0"/>
              </wp:wrapPolygon>
            </wp:wrapThrough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e and DIF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19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67E" w:rsidRPr="0089699A">
        <w:rPr>
          <w:rFonts w:cs="Arial"/>
          <w:b/>
          <w:i/>
          <w:sz w:val="24"/>
          <w:szCs w:val="24"/>
        </w:rPr>
        <w:t>State and DIFR Account List:</w:t>
      </w:r>
    </w:p>
    <w:p w:rsidR="0089699A" w:rsidRDefault="0089699A" w:rsidP="00426655">
      <w:pPr>
        <w:rPr>
          <w:rFonts w:ascii="Arial" w:hAnsi="Arial" w:cs="Arial"/>
          <w:b/>
          <w:i/>
          <w:sz w:val="24"/>
          <w:szCs w:val="24"/>
        </w:rPr>
      </w:pPr>
    </w:p>
    <w:p w:rsidR="0045667E" w:rsidRPr="0089699A" w:rsidRDefault="0089699A" w:rsidP="00426655">
      <w:pPr>
        <w:rPr>
          <w:rFonts w:cs="Arial"/>
          <w:b/>
          <w:i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7504" behindDoc="1" locked="0" layoutInCell="1" allowOverlap="1" wp14:anchorId="0AE6956A" wp14:editId="4AFEA8BF">
            <wp:simplePos x="0" y="0"/>
            <wp:positionH relativeFrom="column">
              <wp:posOffset>-296545</wp:posOffset>
            </wp:positionH>
            <wp:positionV relativeFrom="paragraph">
              <wp:posOffset>291465</wp:posOffset>
            </wp:positionV>
            <wp:extent cx="9323070" cy="2070100"/>
            <wp:effectExtent l="0" t="0" r="0" b="6350"/>
            <wp:wrapThrough wrapText="bothSides">
              <wp:wrapPolygon edited="0">
                <wp:start x="0" y="0"/>
                <wp:lineTo x="0" y="21467"/>
                <wp:lineTo x="21538" y="21467"/>
                <wp:lineTo x="21538" y="0"/>
                <wp:lineTo x="0" y="0"/>
              </wp:wrapPolygon>
            </wp:wrapThrough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action Inquir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307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67E" w:rsidRPr="0089699A">
        <w:rPr>
          <w:rFonts w:cs="Arial"/>
          <w:b/>
          <w:i/>
          <w:sz w:val="24"/>
          <w:szCs w:val="24"/>
        </w:rPr>
        <w:t>Transaction Inquiry:</w:t>
      </w:r>
    </w:p>
    <w:p w:rsidR="0045667E" w:rsidRDefault="0045667E" w:rsidP="00426655">
      <w:pPr>
        <w:rPr>
          <w:rFonts w:ascii="Arial" w:hAnsi="Arial" w:cs="Arial"/>
          <w:sz w:val="20"/>
          <w:szCs w:val="20"/>
        </w:rPr>
      </w:pPr>
    </w:p>
    <w:p w:rsidR="0045667E" w:rsidRDefault="0089699A" w:rsidP="00426655">
      <w:pPr>
        <w:rPr>
          <w:rFonts w:ascii="Arial" w:hAnsi="Arial" w:cs="Arial"/>
          <w:i/>
          <w:sz w:val="24"/>
          <w:szCs w:val="24"/>
        </w:rPr>
      </w:pPr>
      <w:r w:rsidRPr="0089699A">
        <w:rPr>
          <w:rFonts w:cs="Arial"/>
          <w:b/>
          <w:noProof/>
          <w:sz w:val="20"/>
          <w:szCs w:val="20"/>
        </w:rPr>
        <w:drawing>
          <wp:anchor distT="0" distB="0" distL="114300" distR="114300" simplePos="0" relativeHeight="251796480" behindDoc="1" locked="0" layoutInCell="1" allowOverlap="1" wp14:anchorId="503371F8" wp14:editId="60A812BB">
            <wp:simplePos x="0" y="0"/>
            <wp:positionH relativeFrom="column">
              <wp:posOffset>-295910</wp:posOffset>
            </wp:positionH>
            <wp:positionV relativeFrom="paragraph">
              <wp:posOffset>208915</wp:posOffset>
            </wp:positionV>
            <wp:extent cx="9696450" cy="1228725"/>
            <wp:effectExtent l="0" t="0" r="0" b="9525"/>
            <wp:wrapThrough wrapText="bothSides">
              <wp:wrapPolygon edited="0">
                <wp:start x="0" y="0"/>
                <wp:lineTo x="0" y="21433"/>
                <wp:lineTo x="21558" y="21433"/>
                <wp:lineTo x="21558" y="0"/>
                <wp:lineTo x="0" y="0"/>
              </wp:wrapPolygon>
            </wp:wrapThrough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nd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67E" w:rsidRPr="0089699A">
        <w:rPr>
          <w:rFonts w:cs="Arial"/>
          <w:b/>
          <w:i/>
          <w:sz w:val="24"/>
          <w:szCs w:val="24"/>
        </w:rPr>
        <w:t>Trends</w:t>
      </w:r>
      <w:r w:rsidR="0045667E" w:rsidRPr="0089699A">
        <w:rPr>
          <w:rFonts w:ascii="Arial" w:hAnsi="Arial" w:cs="Arial"/>
          <w:i/>
          <w:sz w:val="24"/>
          <w:szCs w:val="24"/>
        </w:rPr>
        <w:t>:</w:t>
      </w:r>
    </w:p>
    <w:p w:rsidR="0089699A" w:rsidRPr="0089699A" w:rsidRDefault="0089699A" w:rsidP="00426655">
      <w:pPr>
        <w:rPr>
          <w:rFonts w:ascii="Arial" w:hAnsi="Arial" w:cs="Arial"/>
          <w:i/>
          <w:sz w:val="24"/>
          <w:szCs w:val="24"/>
        </w:rPr>
      </w:pPr>
    </w:p>
    <w:p w:rsidR="0045667E" w:rsidRDefault="0045667E" w:rsidP="00426655">
      <w:pPr>
        <w:rPr>
          <w:rFonts w:ascii="Arial" w:hAnsi="Arial" w:cs="Arial"/>
          <w:sz w:val="20"/>
          <w:szCs w:val="20"/>
        </w:rPr>
      </w:pPr>
    </w:p>
    <w:p w:rsidR="0045667E" w:rsidRPr="00483584" w:rsidRDefault="00483584" w:rsidP="00426655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795456" behindDoc="1" locked="0" layoutInCell="1" allowOverlap="1" wp14:anchorId="7EEA55AD" wp14:editId="7EE5C8BA">
            <wp:simplePos x="0" y="0"/>
            <wp:positionH relativeFrom="column">
              <wp:posOffset>-297180</wp:posOffset>
            </wp:positionH>
            <wp:positionV relativeFrom="paragraph">
              <wp:posOffset>244475</wp:posOffset>
            </wp:positionV>
            <wp:extent cx="9699625" cy="2023110"/>
            <wp:effectExtent l="0" t="0" r="0" b="0"/>
            <wp:wrapThrough wrapText="bothSides">
              <wp:wrapPolygon edited="0">
                <wp:start x="0" y="0"/>
                <wp:lineTo x="0" y="21356"/>
                <wp:lineTo x="21551" y="21356"/>
                <wp:lineTo x="21551" y="0"/>
                <wp:lineTo x="0" y="0"/>
              </wp:wrapPolygon>
            </wp:wrapThrough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Year Expend Compariso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962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67E" w:rsidRPr="00483584">
        <w:rPr>
          <w:rFonts w:ascii="Arial" w:hAnsi="Arial" w:cs="Arial"/>
          <w:b/>
          <w:i/>
          <w:sz w:val="24"/>
          <w:szCs w:val="24"/>
        </w:rPr>
        <w:t>Two Year Expenditure Comparison:</w:t>
      </w:r>
    </w:p>
    <w:p w:rsidR="0089699A" w:rsidRDefault="00483584" w:rsidP="00426655">
      <w:pPr>
        <w:rPr>
          <w:b/>
          <w:i/>
          <w:sz w:val="24"/>
          <w:szCs w:val="24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anchor distT="0" distB="0" distL="114300" distR="114300" simplePos="0" relativeHeight="251794432" behindDoc="1" locked="0" layoutInCell="1" allowOverlap="1" wp14:anchorId="4C075E4A" wp14:editId="51B92ACD">
            <wp:simplePos x="0" y="0"/>
            <wp:positionH relativeFrom="column">
              <wp:posOffset>-340360</wp:posOffset>
            </wp:positionH>
            <wp:positionV relativeFrom="paragraph">
              <wp:posOffset>186055</wp:posOffset>
            </wp:positionV>
            <wp:extent cx="9801860" cy="3092450"/>
            <wp:effectExtent l="0" t="0" r="8890" b="0"/>
            <wp:wrapThrough wrapText="bothSides">
              <wp:wrapPolygon edited="0">
                <wp:start x="0" y="0"/>
                <wp:lineTo x="0" y="21423"/>
                <wp:lineTo x="21578" y="21423"/>
                <wp:lineTo x="21578" y="0"/>
                <wp:lineTo x="0" y="0"/>
              </wp:wrapPolygon>
            </wp:wrapThrough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s and Trick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186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24"/>
          <w:szCs w:val="24"/>
        </w:rPr>
        <w:t>T</w:t>
      </w:r>
      <w:r w:rsidR="0089699A">
        <w:rPr>
          <w:b/>
          <w:i/>
          <w:sz w:val="24"/>
          <w:szCs w:val="24"/>
        </w:rPr>
        <w:t>ips and Tricks:</w:t>
      </w:r>
    </w:p>
    <w:p w:rsidR="00987772" w:rsidRPr="00483584" w:rsidRDefault="00987772" w:rsidP="00426655">
      <w:pPr>
        <w:rPr>
          <w:b/>
          <w:i/>
          <w:sz w:val="24"/>
          <w:szCs w:val="24"/>
        </w:rPr>
      </w:pPr>
    </w:p>
    <w:p w:rsidR="0030390F" w:rsidRDefault="0030390F" w:rsidP="00483584">
      <w:pPr>
        <w:spacing w:after="20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:rsidR="00426655" w:rsidRPr="00426655" w:rsidRDefault="00426655" w:rsidP="00426655">
      <w:pPr>
        <w:rPr>
          <w:rFonts w:ascii="Arial" w:eastAsia="Arial" w:hAnsi="Arial" w:cs="Arial"/>
          <w:sz w:val="20"/>
          <w:szCs w:val="20"/>
        </w:rPr>
      </w:pPr>
    </w:p>
    <w:p w:rsidR="0030390F" w:rsidRDefault="0030390F" w:rsidP="0030390F">
      <w:pPr>
        <w:rPr>
          <w:b/>
          <w:sz w:val="32"/>
          <w:szCs w:val="32"/>
        </w:rPr>
      </w:pPr>
      <w:r>
        <w:rPr>
          <w:b/>
          <w:sz w:val="32"/>
          <w:szCs w:val="32"/>
        </w:rPr>
        <w:t>Getting to SUNY BI:</w:t>
      </w:r>
    </w:p>
    <w:p w:rsidR="001D5B31" w:rsidRDefault="001D5B31" w:rsidP="0030390F">
      <w:r>
        <w:rPr>
          <w:noProof/>
        </w:rPr>
        <w:drawing>
          <wp:anchor distT="0" distB="0" distL="114300" distR="114300" simplePos="0" relativeHeight="251806720" behindDoc="1" locked="0" layoutInCell="1" allowOverlap="1" wp14:anchorId="0D60985E" wp14:editId="4DC20DFD">
            <wp:simplePos x="0" y="0"/>
            <wp:positionH relativeFrom="column">
              <wp:posOffset>-48895</wp:posOffset>
            </wp:positionH>
            <wp:positionV relativeFrom="paragraph">
              <wp:posOffset>508635</wp:posOffset>
            </wp:positionV>
            <wp:extent cx="9144000" cy="5639435"/>
            <wp:effectExtent l="0" t="0" r="0" b="0"/>
            <wp:wrapThrough wrapText="bothSides">
              <wp:wrapPolygon edited="0">
                <wp:start x="0" y="0"/>
                <wp:lineTo x="0" y="21525"/>
                <wp:lineTo x="21555" y="21525"/>
                <wp:lineTo x="21555" y="0"/>
                <wp:lineTo x="0" y="0"/>
              </wp:wrapPolygon>
            </wp:wrapThrough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Y EDU.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63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Using Firefox</w:t>
      </w:r>
    </w:p>
    <w:p w:rsidR="0030390F" w:rsidRDefault="001D5B31" w:rsidP="0030390F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1649577</wp:posOffset>
                </wp:positionH>
                <wp:positionV relativeFrom="paragraph">
                  <wp:posOffset>280391</wp:posOffset>
                </wp:positionV>
                <wp:extent cx="1214323" cy="4564684"/>
                <wp:effectExtent l="19050" t="0" r="100330" b="64770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4323" cy="4564684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2" o:spid="_x0000_s1026" type="#_x0000_t32" style="position:absolute;margin-left:129.9pt;margin-top:22.1pt;width:95.6pt;height:359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" strokecolor="red" strokeweight="4pt">
                <v:stroke endarrow="open"/>
              </v:shape>
            </w:pict>
          </mc:Fallback>
        </mc:AlternateContent>
      </w:r>
      <w:r>
        <w:t xml:space="preserve">Log on to SUNY Employee Portal at </w:t>
      </w:r>
      <w:r w:rsidR="0030390F">
        <w:t xml:space="preserve">website  </w:t>
      </w:r>
      <w:r w:rsidR="0089699A">
        <w:t>www.suny.edu</w:t>
      </w:r>
      <w:r w:rsidR="0030390F">
        <w:t xml:space="preserve">   </w:t>
      </w:r>
      <w:r w:rsidR="00DA7D25">
        <w:t xml:space="preserve">  </w:t>
      </w:r>
      <w:r>
        <w:t>Sign-on using eServices</w:t>
      </w:r>
      <w:r w:rsidR="00DA7D25">
        <w:t xml:space="preserve"> ID / Password</w:t>
      </w:r>
    </w:p>
    <w:p w:rsidR="0030390F" w:rsidRDefault="008F5217" w:rsidP="0030390F">
      <w:r>
        <w:lastRenderedPageBreak/>
        <w:t>Click on reports</w:t>
      </w:r>
    </w:p>
    <w:p w:rsidR="008F5217" w:rsidRDefault="001D5B31" w:rsidP="0030390F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463D889" wp14:editId="0576BFD6">
                <wp:simplePos x="0" y="0"/>
                <wp:positionH relativeFrom="column">
                  <wp:posOffset>918058</wp:posOffset>
                </wp:positionH>
                <wp:positionV relativeFrom="paragraph">
                  <wp:posOffset>23038</wp:posOffset>
                </wp:positionV>
                <wp:extent cx="7088428" cy="329184"/>
                <wp:effectExtent l="0" t="19050" r="55880" b="166370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8428" cy="329184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3" o:spid="_x0000_s1026" type="#_x0000_t32" style="position:absolute;margin-left:72.3pt;margin-top:1.8pt;width:558.15pt;height:25.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" strokecolor="red" strokeweight="4pt">
                <v:stroke endarrow="open"/>
              </v:shape>
            </w:pict>
          </mc:Fallback>
        </mc:AlternateContent>
      </w:r>
    </w:p>
    <w:p w:rsidR="008F5217" w:rsidRPr="0030390F" w:rsidRDefault="001D5B31" w:rsidP="003C49DE">
      <w:pPr>
        <w:jc w:val="both"/>
      </w:pPr>
      <w:r>
        <w:rPr>
          <w:noProof/>
        </w:rPr>
        <w:drawing>
          <wp:inline distT="0" distB="0" distL="0" distR="0">
            <wp:extent cx="9173260" cy="5134327"/>
            <wp:effectExtent l="0" t="0" r="8890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Y Portal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572" cy="513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655" w:rsidRDefault="00426655" w:rsidP="0030460D"/>
    <w:p w:rsidR="003C49DE" w:rsidRDefault="003C49DE" w:rsidP="0030460D"/>
    <w:p w:rsidR="003C49DE" w:rsidRDefault="003C49DE" w:rsidP="0030460D"/>
    <w:p w:rsidR="003C49DE" w:rsidRDefault="003C49DE" w:rsidP="0030460D"/>
    <w:p w:rsidR="003C49DE" w:rsidRDefault="003C49DE" w:rsidP="0030460D"/>
    <w:p w:rsidR="003C49DE" w:rsidRDefault="003C49DE" w:rsidP="0030460D"/>
    <w:p w:rsidR="008F5217" w:rsidRDefault="008F5217" w:rsidP="0030460D">
      <w:r>
        <w:lastRenderedPageBreak/>
        <w:t>Click on Business Intelligence tab:</w:t>
      </w:r>
    </w:p>
    <w:p w:rsidR="008F5217" w:rsidRDefault="003C49DE" w:rsidP="0030460D"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1803197</wp:posOffset>
                </wp:positionH>
                <wp:positionV relativeFrom="paragraph">
                  <wp:posOffset>74244</wp:posOffset>
                </wp:positionV>
                <wp:extent cx="1038758" cy="687629"/>
                <wp:effectExtent l="19050" t="19050" r="66675" b="55880"/>
                <wp:wrapNone/>
                <wp:docPr id="127" name="Straight Arrow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758" cy="687629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7" o:spid="_x0000_s1026" type="#_x0000_t32" style="position:absolute;margin-left:142pt;margin-top:5.85pt;width:81.8pt;height:54.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" strokecolor="red" strokeweight="4pt">
                <v:stroke endarrow="open"/>
              </v:shape>
            </w:pict>
          </mc:Fallback>
        </mc:AlternateContent>
      </w:r>
    </w:p>
    <w:p w:rsidR="008F5217" w:rsidRDefault="003C49DE" w:rsidP="0030460D"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1422805</wp:posOffset>
                </wp:positionH>
                <wp:positionV relativeFrom="paragraph">
                  <wp:posOffset>2222983</wp:posOffset>
                </wp:positionV>
                <wp:extent cx="1514247" cy="365760"/>
                <wp:effectExtent l="0" t="95250" r="0" b="53340"/>
                <wp:wrapNone/>
                <wp:docPr id="139" name="Straight Arrow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4247" cy="36576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9" o:spid="_x0000_s1026" type="#_x0000_t32" style="position:absolute;margin-left:112.05pt;margin-top:175.05pt;width:119.25pt;height:28.8pt;flip:y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" strokecolor="red" strokeweight="4pt">
                <v:stroke endarrow="open"/>
              </v:shape>
            </w:pict>
          </mc:Fallback>
        </mc:AlternateContent>
      </w:r>
      <w:r w:rsidR="001D5B31">
        <w:rPr>
          <w:noProof/>
        </w:rPr>
        <w:drawing>
          <wp:inline distT="0" distB="0" distL="0" distR="0" wp14:anchorId="7CCB9B8E" wp14:editId="2A1B9AFC">
            <wp:extent cx="8828574" cy="245790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39510" cy="246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217" w:rsidRDefault="008F5217" w:rsidP="0030460D"/>
    <w:p w:rsidR="008F5217" w:rsidRDefault="008F5217" w:rsidP="0030460D">
      <w:r>
        <w:t>Click on Dashboards box:</w:t>
      </w:r>
    </w:p>
    <w:p w:rsidR="008F5217" w:rsidRDefault="008F5217" w:rsidP="0030460D"/>
    <w:p w:rsidR="003C49DE" w:rsidRDefault="00EC4637">
      <w:pPr>
        <w:spacing w:after="200" w:line="276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47A9602" wp14:editId="3DD97FDA">
                <wp:simplePos x="0" y="0"/>
                <wp:positionH relativeFrom="column">
                  <wp:posOffset>6960362</wp:posOffset>
                </wp:positionH>
                <wp:positionV relativeFrom="paragraph">
                  <wp:posOffset>1510030</wp:posOffset>
                </wp:positionV>
                <wp:extent cx="1454023" cy="1374749"/>
                <wp:effectExtent l="19050" t="19050" r="32385" b="3556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023" cy="1374749"/>
                        </a:xfrm>
                        <a:prstGeom prst="roundRect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548.05pt;margin-top:118.9pt;width:114.5pt;height:108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" filled="f" strokecolor="red" strokeweight="4pt"/>
            </w:pict>
          </mc:Fallback>
        </mc:AlternateContent>
      </w:r>
      <w:r>
        <w:rPr>
          <w:noProof/>
        </w:rPr>
        <w:drawing>
          <wp:inline distT="0" distB="0" distL="0" distR="0" wp14:anchorId="1E9E214D" wp14:editId="33703714">
            <wp:extent cx="9144000" cy="35521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ncial Dashboard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9DE">
        <w:br w:type="page"/>
      </w:r>
    </w:p>
    <w:p w:rsidR="003C49DE" w:rsidRDefault="003C49DE" w:rsidP="0030460D">
      <w:pPr>
        <w:rPr>
          <w:b/>
          <w:i/>
          <w:sz w:val="24"/>
          <w:szCs w:val="24"/>
        </w:rPr>
      </w:pPr>
      <w:r w:rsidRPr="003C49DE">
        <w:rPr>
          <w:b/>
          <w:i/>
          <w:sz w:val="24"/>
          <w:szCs w:val="24"/>
        </w:rPr>
        <w:lastRenderedPageBreak/>
        <w:t>Working with the Account Summary Dashboard:</w:t>
      </w:r>
    </w:p>
    <w:p w:rsidR="003C49DE" w:rsidRPr="003C49DE" w:rsidRDefault="003C49DE" w:rsidP="0030460D">
      <w:pPr>
        <w:rPr>
          <w:b/>
          <w:i/>
          <w:sz w:val="24"/>
          <w:szCs w:val="24"/>
        </w:rPr>
      </w:pPr>
    </w:p>
    <w:p w:rsidR="00E44DB7" w:rsidRDefault="00E44DB7" w:rsidP="003C49DE">
      <w:pPr>
        <w:pStyle w:val="ListParagraph"/>
        <w:numPr>
          <w:ilvl w:val="0"/>
          <w:numId w:val="7"/>
        </w:numPr>
      </w:pPr>
      <w:r>
        <w:t xml:space="preserve">Click in Account begins with </w:t>
      </w:r>
      <w:r w:rsidR="002A43D6">
        <w:t>box;</w:t>
      </w:r>
      <w:r>
        <w:t xml:space="preserve"> the default is always all zeros.  This keeps the system from searching for account data</w:t>
      </w:r>
      <w:r w:rsidR="003C49DE">
        <w:t xml:space="preserve"> when you first open the page:</w:t>
      </w:r>
    </w:p>
    <w:p w:rsidR="003C49DE" w:rsidRDefault="003C49DE" w:rsidP="003C49DE">
      <w:pPr>
        <w:pStyle w:val="ListParagraph"/>
        <w:numPr>
          <w:ilvl w:val="1"/>
          <w:numId w:val="7"/>
        </w:numPr>
      </w:pPr>
      <w:r>
        <w:t xml:space="preserve">Type in 6 digit account code, if you are looking for an account WITHOUT subs.  </w:t>
      </w:r>
    </w:p>
    <w:p w:rsidR="003C49DE" w:rsidRDefault="003C49DE" w:rsidP="003C49DE">
      <w:pPr>
        <w:pStyle w:val="ListParagraph"/>
        <w:numPr>
          <w:ilvl w:val="1"/>
          <w:numId w:val="7"/>
        </w:numPr>
      </w:pPr>
      <w:r>
        <w:t>Type in 8 digit accounts</w:t>
      </w:r>
      <w:r w:rsidR="008D035E">
        <w:t xml:space="preserve"> as such:  900023-01</w:t>
      </w:r>
      <w:r>
        <w:t xml:space="preserve">, the </w:t>
      </w:r>
      <w:r w:rsidRPr="003C49DE">
        <w:rPr>
          <w:b/>
        </w:rPr>
        <w:t>“dash”</w:t>
      </w:r>
      <w:r>
        <w:t xml:space="preserve"> must be included if you are looking at a sub account.</w:t>
      </w:r>
    </w:p>
    <w:p w:rsidR="003C49DE" w:rsidRDefault="003C49DE" w:rsidP="003C49DE">
      <w:pPr>
        <w:pStyle w:val="ListParagraph"/>
        <w:numPr>
          <w:ilvl w:val="0"/>
          <w:numId w:val="7"/>
        </w:numPr>
      </w:pPr>
      <w:r>
        <w:t xml:space="preserve">Tab to Fiscal year, default is current year, but can be changed via drop-down (arrow).  </w:t>
      </w:r>
    </w:p>
    <w:p w:rsidR="003C49DE" w:rsidRDefault="003C49DE" w:rsidP="0030460D"/>
    <w:p w:rsidR="00E44DB7" w:rsidRDefault="008D035E" w:rsidP="0030460D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3288182</wp:posOffset>
                </wp:positionH>
                <wp:positionV relativeFrom="paragraph">
                  <wp:posOffset>1382979</wp:posOffset>
                </wp:positionV>
                <wp:extent cx="4045306" cy="402464"/>
                <wp:effectExtent l="0" t="133350" r="0" b="55245"/>
                <wp:wrapNone/>
                <wp:docPr id="168" name="Straight Arrow Connector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45306" cy="402464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8" o:spid="_x0000_s1026" type="#_x0000_t32" style="position:absolute;margin-left:258.9pt;margin-top:108.9pt;width:318.55pt;height:31.7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" strokecolor="red" strokeweight="4pt">
                <v:stroke endarrow="open"/>
              </v:shape>
            </w:pict>
          </mc:Fallback>
        </mc:AlternateContent>
      </w:r>
      <w:r w:rsidR="003B4579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D80549A" wp14:editId="6F3A82B7">
                <wp:simplePos x="0" y="0"/>
                <wp:positionH relativeFrom="column">
                  <wp:posOffset>7391958</wp:posOffset>
                </wp:positionH>
                <wp:positionV relativeFrom="paragraph">
                  <wp:posOffset>1016635</wp:posOffset>
                </wp:positionV>
                <wp:extent cx="613130" cy="474980"/>
                <wp:effectExtent l="19050" t="19050" r="34925" b="39370"/>
                <wp:wrapNone/>
                <wp:docPr id="155" name="Rounded 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130" cy="47498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5" o:spid="_x0000_s1026" style="position:absolute;margin-left:582.05pt;margin-top:80.05pt;width:48.3pt;height:37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" filled="f" strokecolor="red" strokeweight="4pt"/>
            </w:pict>
          </mc:Fallback>
        </mc:AlternateContent>
      </w:r>
      <w:r w:rsidR="002F1A50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E5061E3" wp14:editId="4CC83321">
                <wp:simplePos x="0" y="0"/>
                <wp:positionH relativeFrom="column">
                  <wp:posOffset>186766</wp:posOffset>
                </wp:positionH>
                <wp:positionV relativeFrom="paragraph">
                  <wp:posOffset>673252</wp:posOffset>
                </wp:positionV>
                <wp:extent cx="4023183" cy="285293"/>
                <wp:effectExtent l="19050" t="19050" r="34925" b="38735"/>
                <wp:wrapNone/>
                <wp:docPr id="150" name="Rounded 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183" cy="285293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50" o:spid="_x0000_s1026" style="position:absolute;margin-left:14.7pt;margin-top:53pt;width:316.8pt;height:22.4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" filled="f" strokecolor="red" strokeweight="4pt"/>
            </w:pict>
          </mc:Fallback>
        </mc:AlternateContent>
      </w:r>
      <w:r w:rsidR="00873A08">
        <w:rPr>
          <w:noProof/>
        </w:rPr>
        <w:drawing>
          <wp:inline distT="0" distB="0" distL="0" distR="0" wp14:anchorId="375E67E2" wp14:editId="3BC41C59">
            <wp:extent cx="9136960" cy="1558138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236" cy="15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35E" w:rsidRDefault="008D035E" w:rsidP="002F1A50"/>
    <w:p w:rsidR="002F1A50" w:rsidRDefault="002F1A50" w:rsidP="008D035E">
      <w:r>
        <w:t>Enter does not work in BI, must click “APPLY” button</w:t>
      </w:r>
    </w:p>
    <w:p w:rsidR="008D035E" w:rsidRDefault="008D035E" w:rsidP="008D035E"/>
    <w:p w:rsidR="003B4579" w:rsidRDefault="003B4579">
      <w:pPr>
        <w:spacing w:after="200" w:line="276" w:lineRule="auto"/>
      </w:pPr>
      <w:r>
        <w:br w:type="page"/>
      </w:r>
    </w:p>
    <w:p w:rsidR="00873A08" w:rsidRDefault="00873A08" w:rsidP="0030460D"/>
    <w:p w:rsidR="00873A08" w:rsidRDefault="00A45E71" w:rsidP="0030460D">
      <w:r w:rsidRPr="008F521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EAAB7B" wp14:editId="08C15D90">
                <wp:simplePos x="0" y="0"/>
                <wp:positionH relativeFrom="column">
                  <wp:posOffset>3316758</wp:posOffset>
                </wp:positionH>
                <wp:positionV relativeFrom="paragraph">
                  <wp:posOffset>96190</wp:posOffset>
                </wp:positionV>
                <wp:extent cx="673684" cy="2311603"/>
                <wp:effectExtent l="76200" t="19050" r="127000" b="889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684" cy="2311603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261.15pt;margin-top:7.55pt;width:53.05pt;height:18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" strokecolor="red" strokeweight="4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73A08">
        <w:t>Result from BI defaults to “SUMMARY OF MAJOR OBJECTS”</w:t>
      </w:r>
    </w:p>
    <w:p w:rsidR="002F1A50" w:rsidRDefault="002F1A50" w:rsidP="0030460D"/>
    <w:p w:rsidR="00E44DB7" w:rsidRDefault="00873A08" w:rsidP="0030460D">
      <w:r>
        <w:rPr>
          <w:noProof/>
        </w:rPr>
        <w:drawing>
          <wp:inline distT="0" distB="0" distL="0" distR="0" wp14:anchorId="7D2F028C" wp14:editId="0F81BFA1">
            <wp:extent cx="7834579" cy="3553320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761" cy="355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149" w:rsidRDefault="000F6149" w:rsidP="0030460D"/>
    <w:p w:rsidR="000F6149" w:rsidRDefault="000F6149" w:rsidP="000F6149">
      <w:pPr>
        <w:rPr>
          <w:b/>
          <w:color w:val="FF0000"/>
          <w:sz w:val="24"/>
          <w:szCs w:val="24"/>
        </w:rPr>
      </w:pPr>
      <w:r w:rsidRPr="003B4579">
        <w:rPr>
          <w:b/>
          <w:color w:val="FF0000"/>
          <w:sz w:val="24"/>
          <w:szCs w:val="24"/>
        </w:rPr>
        <w:t>CAUTION:  Per</w:t>
      </w:r>
      <w:r>
        <w:rPr>
          <w:b/>
          <w:color w:val="FF0000"/>
          <w:sz w:val="24"/>
          <w:szCs w:val="24"/>
        </w:rPr>
        <w:t>sonal Service (PSR) is included</w:t>
      </w:r>
      <w:r w:rsidRPr="003B4579">
        <w:rPr>
          <w:b/>
          <w:color w:val="FF0000"/>
          <w:sz w:val="24"/>
          <w:szCs w:val="24"/>
        </w:rPr>
        <w:t xml:space="preserve"> in</w:t>
      </w:r>
      <w:r>
        <w:rPr>
          <w:b/>
          <w:color w:val="FF0000"/>
          <w:sz w:val="24"/>
          <w:szCs w:val="24"/>
        </w:rPr>
        <w:t xml:space="preserve"> the default settings</w:t>
      </w:r>
      <w:r w:rsidRPr="003B4579">
        <w:rPr>
          <w:b/>
          <w:color w:val="FF0000"/>
          <w:sz w:val="24"/>
          <w:szCs w:val="24"/>
        </w:rPr>
        <w:t xml:space="preserve">. </w:t>
      </w:r>
      <w:r>
        <w:rPr>
          <w:b/>
          <w:color w:val="FF0000"/>
          <w:sz w:val="24"/>
          <w:szCs w:val="24"/>
        </w:rPr>
        <w:t xml:space="preserve"> It is highly recommended users utilize the </w:t>
      </w:r>
      <w:r w:rsidRPr="000F6149">
        <w:rPr>
          <w:b/>
          <w:i/>
          <w:color w:val="FF0000"/>
          <w:sz w:val="24"/>
          <w:szCs w:val="24"/>
        </w:rPr>
        <w:t>Customization</w:t>
      </w:r>
      <w:r>
        <w:rPr>
          <w:b/>
          <w:color w:val="FF0000"/>
          <w:sz w:val="24"/>
          <w:szCs w:val="24"/>
        </w:rPr>
        <w:t xml:space="preserve"> fea</w:t>
      </w:r>
      <w:r w:rsidR="00ED283E">
        <w:rPr>
          <w:b/>
          <w:color w:val="FF0000"/>
          <w:sz w:val="24"/>
          <w:szCs w:val="24"/>
        </w:rPr>
        <w:t xml:space="preserve">ture to remove PSR.  </w:t>
      </w:r>
      <w:r>
        <w:rPr>
          <w:b/>
          <w:color w:val="FF0000"/>
          <w:sz w:val="24"/>
          <w:szCs w:val="24"/>
        </w:rPr>
        <w:t xml:space="preserve">  PSR</w:t>
      </w:r>
      <w:r w:rsidRPr="003B4579">
        <w:rPr>
          <w:b/>
          <w:color w:val="FF0000"/>
          <w:sz w:val="24"/>
          <w:szCs w:val="24"/>
        </w:rPr>
        <w:t xml:space="preserve"> is managed centrally</w:t>
      </w:r>
      <w:r>
        <w:rPr>
          <w:b/>
          <w:color w:val="FF0000"/>
          <w:sz w:val="24"/>
          <w:szCs w:val="24"/>
        </w:rPr>
        <w:t xml:space="preserve"> at Fredonia</w:t>
      </w:r>
      <w:r w:rsidRPr="003B4579">
        <w:rPr>
          <w:b/>
          <w:color w:val="FF0000"/>
          <w:sz w:val="24"/>
          <w:szCs w:val="24"/>
        </w:rPr>
        <w:t xml:space="preserve">, so </w:t>
      </w:r>
      <w:r>
        <w:rPr>
          <w:b/>
          <w:color w:val="FF0000"/>
          <w:sz w:val="24"/>
          <w:szCs w:val="24"/>
        </w:rPr>
        <w:t xml:space="preserve">divisions/departments when calculating balances </w:t>
      </w:r>
      <w:r w:rsidR="00ED283E">
        <w:rPr>
          <w:b/>
          <w:color w:val="FF0000"/>
          <w:sz w:val="24"/>
          <w:szCs w:val="24"/>
        </w:rPr>
        <w:t>should NEVER include PSR</w:t>
      </w:r>
      <w:r>
        <w:rPr>
          <w:b/>
          <w:color w:val="FF0000"/>
          <w:sz w:val="24"/>
          <w:szCs w:val="24"/>
        </w:rPr>
        <w:t xml:space="preserve">.  </w:t>
      </w:r>
    </w:p>
    <w:p w:rsidR="000F6149" w:rsidRDefault="000F6149" w:rsidP="000F6149">
      <w:pPr>
        <w:rPr>
          <w:b/>
          <w:color w:val="FF0000"/>
          <w:sz w:val="24"/>
          <w:szCs w:val="24"/>
        </w:rPr>
      </w:pPr>
    </w:p>
    <w:p w:rsidR="000F6149" w:rsidRDefault="000F6149" w:rsidP="000F6149">
      <w:pPr>
        <w:rPr>
          <w:b/>
          <w:color w:val="FF0000"/>
          <w:sz w:val="24"/>
          <w:szCs w:val="24"/>
        </w:rPr>
      </w:pPr>
    </w:p>
    <w:p w:rsidR="000F6149" w:rsidRDefault="000F6149" w:rsidP="000F6149">
      <w:pPr>
        <w:rPr>
          <w:b/>
          <w:color w:val="FF0000"/>
          <w:sz w:val="24"/>
          <w:szCs w:val="24"/>
        </w:rPr>
      </w:pPr>
    </w:p>
    <w:p w:rsidR="000F6149" w:rsidRDefault="000F6149" w:rsidP="000F6149">
      <w:pPr>
        <w:rPr>
          <w:b/>
          <w:color w:val="FF0000"/>
          <w:sz w:val="24"/>
          <w:szCs w:val="24"/>
        </w:rPr>
      </w:pPr>
    </w:p>
    <w:p w:rsidR="000F6149" w:rsidRDefault="000F6149" w:rsidP="000F6149">
      <w:pPr>
        <w:rPr>
          <w:b/>
          <w:color w:val="FF0000"/>
          <w:sz w:val="24"/>
          <w:szCs w:val="24"/>
        </w:rPr>
      </w:pPr>
    </w:p>
    <w:p w:rsidR="000F6149" w:rsidRDefault="000F6149" w:rsidP="000F6149">
      <w:pPr>
        <w:rPr>
          <w:b/>
          <w:color w:val="FF0000"/>
          <w:sz w:val="24"/>
          <w:szCs w:val="24"/>
        </w:rPr>
      </w:pPr>
    </w:p>
    <w:p w:rsidR="00ED283E" w:rsidRDefault="00ED283E" w:rsidP="000F6149">
      <w:pPr>
        <w:rPr>
          <w:b/>
          <w:color w:val="FF0000"/>
          <w:sz w:val="24"/>
          <w:szCs w:val="24"/>
        </w:rPr>
      </w:pPr>
      <w:bookmarkStart w:id="0" w:name="_GoBack"/>
      <w:bookmarkEnd w:id="0"/>
    </w:p>
    <w:p w:rsidR="000F6149" w:rsidRDefault="000F6149" w:rsidP="000F6149">
      <w:pPr>
        <w:rPr>
          <w:b/>
          <w:color w:val="FF0000"/>
          <w:sz w:val="24"/>
          <w:szCs w:val="24"/>
        </w:rPr>
      </w:pPr>
    </w:p>
    <w:p w:rsidR="000F6149" w:rsidRDefault="000F6149" w:rsidP="000F6149">
      <w:pPr>
        <w:rPr>
          <w:b/>
          <w:color w:val="FF0000"/>
          <w:sz w:val="24"/>
          <w:szCs w:val="24"/>
        </w:rPr>
      </w:pPr>
    </w:p>
    <w:p w:rsidR="000F6149" w:rsidRDefault="000F6149" w:rsidP="000F6149">
      <w:pPr>
        <w:rPr>
          <w:b/>
          <w:color w:val="FF0000"/>
          <w:sz w:val="24"/>
          <w:szCs w:val="24"/>
        </w:rPr>
      </w:pPr>
    </w:p>
    <w:p w:rsidR="000F6149" w:rsidRDefault="00F2326D" w:rsidP="000F6149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lastRenderedPageBreak/>
        <w:t xml:space="preserve">Result from </w:t>
      </w:r>
      <w:r w:rsidR="000F6149">
        <w:rPr>
          <w:b/>
          <w:color w:val="FF0000"/>
          <w:sz w:val="24"/>
          <w:szCs w:val="24"/>
        </w:rPr>
        <w:t>Customized (excludes PSR) Account Summary Dashboard:</w:t>
      </w:r>
    </w:p>
    <w:p w:rsidR="000F6149" w:rsidRDefault="000F6149" w:rsidP="0030460D">
      <w:r>
        <w:rPr>
          <w:noProof/>
        </w:rPr>
        <w:drawing>
          <wp:inline distT="0" distB="0" distL="0" distR="0">
            <wp:extent cx="9144000" cy="3946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 State Customized View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149" w:rsidRDefault="000F6149" w:rsidP="0030460D"/>
    <w:p w:rsidR="000F6149" w:rsidRDefault="000F6149" w:rsidP="0030460D"/>
    <w:p w:rsidR="00A45E71" w:rsidRDefault="00A45E71" w:rsidP="0030460D">
      <w:r>
        <w:t xml:space="preserve">Drop down menu for “Select View” as three options </w:t>
      </w:r>
    </w:p>
    <w:p w:rsidR="00A45E71" w:rsidRDefault="00A45E71" w:rsidP="00A45E71">
      <w:pPr>
        <w:pStyle w:val="ListParagraph"/>
        <w:numPr>
          <w:ilvl w:val="0"/>
          <w:numId w:val="1"/>
        </w:numPr>
      </w:pPr>
      <w:r>
        <w:t>Summary by Major Object (default)</w:t>
      </w:r>
      <w:r w:rsidR="00E50611">
        <w:t xml:space="preserve"> –</w:t>
      </w:r>
      <w:r w:rsidR="000F6149">
        <w:t xml:space="preserve"> may</w:t>
      </w:r>
      <w:r w:rsidR="00E50611">
        <w:t xml:space="preserve"> be your easiest option to use</w:t>
      </w:r>
    </w:p>
    <w:p w:rsidR="00A45E71" w:rsidRPr="00E50611" w:rsidRDefault="00A45E71" w:rsidP="00A45E71">
      <w:pPr>
        <w:pStyle w:val="ListParagraph"/>
        <w:numPr>
          <w:ilvl w:val="0"/>
          <w:numId w:val="1"/>
        </w:numPr>
      </w:pPr>
      <w:r w:rsidRPr="00E50611">
        <w:t>Summary by Object</w:t>
      </w:r>
    </w:p>
    <w:p w:rsidR="00A45E71" w:rsidRDefault="00E50611" w:rsidP="00A45E71">
      <w:pPr>
        <w:pStyle w:val="ListParagraph"/>
        <w:numPr>
          <w:ilvl w:val="0"/>
          <w:numId w:val="1"/>
        </w:numPr>
      </w:pPr>
      <w:r>
        <w:t>Summary by Detailed Object (most closely reflects look of SMRT)</w:t>
      </w:r>
    </w:p>
    <w:p w:rsidR="00A45E71" w:rsidRDefault="00A45E71" w:rsidP="00A45E71"/>
    <w:p w:rsidR="000F6149" w:rsidRDefault="000F6149" w:rsidP="000F6149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NOTE:  Option 3 calculates Campus Recharges as a separate object in BI.  When calculating </w:t>
      </w:r>
      <w:r w:rsidRPr="000F6149">
        <w:rPr>
          <w:b/>
          <w:i/>
          <w:color w:val="FF0000"/>
          <w:sz w:val="24"/>
          <w:szCs w:val="24"/>
        </w:rPr>
        <w:t>Available Balance</w:t>
      </w:r>
      <w:r>
        <w:rPr>
          <w:b/>
          <w:color w:val="FF0000"/>
          <w:sz w:val="24"/>
          <w:szCs w:val="24"/>
        </w:rPr>
        <w:t xml:space="preserve"> the user will have to add in Recharge Totals.</w:t>
      </w:r>
    </w:p>
    <w:p w:rsidR="003B4579" w:rsidRDefault="003B4579" w:rsidP="00A45E71"/>
    <w:p w:rsidR="003B4579" w:rsidRDefault="003B4579" w:rsidP="00A45E71"/>
    <w:p w:rsidR="002F1A50" w:rsidRDefault="002F1A50" w:rsidP="00A45E71"/>
    <w:p w:rsidR="002F1A50" w:rsidRDefault="002F1A50" w:rsidP="00A45E71"/>
    <w:p w:rsidR="00A45E71" w:rsidRDefault="00A45E71" w:rsidP="00A45E71">
      <w:r>
        <w:lastRenderedPageBreak/>
        <w:t>Summary by Object</w:t>
      </w:r>
      <w:r w:rsidR="002F1A50">
        <w:t>:</w:t>
      </w:r>
    </w:p>
    <w:p w:rsidR="002F1A50" w:rsidRDefault="002F1A50" w:rsidP="00A45E71"/>
    <w:p w:rsidR="00A45E71" w:rsidRDefault="003B4579" w:rsidP="00A45E71"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3419856</wp:posOffset>
                </wp:positionH>
                <wp:positionV relativeFrom="paragraph">
                  <wp:posOffset>2222983</wp:posOffset>
                </wp:positionV>
                <wp:extent cx="1601978" cy="329184"/>
                <wp:effectExtent l="19050" t="19050" r="36830" b="33020"/>
                <wp:wrapNone/>
                <wp:docPr id="157" name="Rounded 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978" cy="329184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57" o:spid="_x0000_s1026" style="position:absolute;margin-left:269.3pt;margin-top:175.05pt;width:126.15pt;height:25.9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" filled="f" strokecolor="red" strokeweight="4pt"/>
            </w:pict>
          </mc:Fallback>
        </mc:AlternateContent>
      </w:r>
      <w:r w:rsidR="00A45E71">
        <w:rPr>
          <w:noProof/>
        </w:rPr>
        <w:drawing>
          <wp:inline distT="0" distB="0" distL="0" distR="0" wp14:anchorId="7FA1463F" wp14:editId="6910D905">
            <wp:extent cx="8392685" cy="4253766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2685" cy="425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E71" w:rsidRDefault="00A45E71" w:rsidP="00A45E71"/>
    <w:p w:rsidR="002F1A50" w:rsidRDefault="002F1A50" w:rsidP="00A45E71"/>
    <w:p w:rsidR="002F1A50" w:rsidRDefault="002F1A50" w:rsidP="00A45E71"/>
    <w:p w:rsidR="002F1A50" w:rsidRDefault="002F1A50" w:rsidP="00A45E71"/>
    <w:p w:rsidR="003B4579" w:rsidRDefault="003B4579" w:rsidP="00A45E71"/>
    <w:p w:rsidR="003B4579" w:rsidRDefault="003B4579" w:rsidP="00A45E71"/>
    <w:p w:rsidR="003B4579" w:rsidRDefault="003B4579" w:rsidP="00A45E71"/>
    <w:p w:rsidR="003B4579" w:rsidRDefault="003B4579" w:rsidP="00A45E71"/>
    <w:p w:rsidR="003B4579" w:rsidRDefault="003B4579" w:rsidP="00A45E71"/>
    <w:p w:rsidR="003B4579" w:rsidRDefault="003B4579" w:rsidP="00A45E71"/>
    <w:p w:rsidR="002F1A50" w:rsidRDefault="002F1A50" w:rsidP="00A45E71"/>
    <w:p w:rsidR="00A45E71" w:rsidRDefault="00A45E71" w:rsidP="00A45E71">
      <w:r>
        <w:lastRenderedPageBreak/>
        <w:t>Summary by Detailed Object:</w:t>
      </w:r>
    </w:p>
    <w:p w:rsidR="002F1A50" w:rsidRDefault="002F1A50" w:rsidP="00A45E71"/>
    <w:p w:rsidR="00A45E71" w:rsidRDefault="003B4579" w:rsidP="00A45E71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5C951C1" wp14:editId="77523546">
                <wp:simplePos x="0" y="0"/>
                <wp:positionH relativeFrom="column">
                  <wp:posOffset>3710305</wp:posOffset>
                </wp:positionH>
                <wp:positionV relativeFrom="paragraph">
                  <wp:posOffset>1759585</wp:posOffset>
                </wp:positionV>
                <wp:extent cx="1601470" cy="328930"/>
                <wp:effectExtent l="19050" t="19050" r="36830" b="33020"/>
                <wp:wrapNone/>
                <wp:docPr id="158" name="Rounded 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470" cy="328930"/>
                        </a:xfrm>
                        <a:prstGeom prst="roundRect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58" o:spid="_x0000_s1026" style="position:absolute;margin-left:292.15pt;margin-top:138.55pt;width:126.1pt;height:25.9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" filled="f" strokecolor="red" strokeweight="4pt"/>
            </w:pict>
          </mc:Fallback>
        </mc:AlternateContent>
      </w:r>
      <w:r w:rsidR="00A45E71">
        <w:rPr>
          <w:noProof/>
        </w:rPr>
        <w:drawing>
          <wp:inline distT="0" distB="0" distL="0" distR="0" wp14:anchorId="46627181" wp14:editId="49A92FCA">
            <wp:extent cx="8927782" cy="4948839"/>
            <wp:effectExtent l="0" t="0" r="6985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7782" cy="494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E71" w:rsidRDefault="00A45E71" w:rsidP="00A45E71"/>
    <w:p w:rsidR="00B338F9" w:rsidRDefault="00B338F9" w:rsidP="00A45E71">
      <w:pPr>
        <w:rPr>
          <w:b/>
          <w:color w:val="FF0000"/>
          <w:sz w:val="24"/>
          <w:szCs w:val="24"/>
        </w:rPr>
      </w:pPr>
    </w:p>
    <w:p w:rsidR="00A45E71" w:rsidRDefault="00F54329" w:rsidP="00A45E71">
      <w:r w:rsidRPr="008F52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9B2E9F" wp14:editId="2E588C97">
                <wp:simplePos x="0" y="0"/>
                <wp:positionH relativeFrom="column">
                  <wp:posOffset>2461565</wp:posOffset>
                </wp:positionH>
                <wp:positionV relativeFrom="paragraph">
                  <wp:posOffset>171907</wp:posOffset>
                </wp:positionV>
                <wp:extent cx="1426464" cy="2457552"/>
                <wp:effectExtent l="57150" t="38100" r="97790" b="952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6464" cy="2457552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193.8pt;margin-top:13.55pt;width:112.3pt;height:19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" strokecolor="red" strokeweight="4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A45E71">
        <w:t xml:space="preserve">To look at </w:t>
      </w:r>
      <w:r w:rsidR="00F15EFB">
        <w:t>expenditure de</w:t>
      </w:r>
      <w:r w:rsidR="00A45E71">
        <w:t>tai</w:t>
      </w:r>
      <w:r w:rsidR="00F15EFB">
        <w:t>l,</w:t>
      </w:r>
      <w:r w:rsidR="00A45E71">
        <w:t xml:space="preserve"> click on amount, menu will pop-up</w:t>
      </w:r>
      <w:r>
        <w:rPr>
          <w:noProof/>
        </w:rPr>
        <w:drawing>
          <wp:inline distT="0" distB="0" distL="0" distR="0" wp14:anchorId="161635E1" wp14:editId="6D1DB4FA">
            <wp:extent cx="6510528" cy="3489893"/>
            <wp:effectExtent l="0" t="0" r="508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525" cy="348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E71" w:rsidRDefault="00A45E71" w:rsidP="00A45E71"/>
    <w:p w:rsidR="00A45E71" w:rsidRDefault="00B338F9" w:rsidP="00A45E71">
      <w:r>
        <w:t xml:space="preserve">Click on </w:t>
      </w:r>
      <w:r w:rsidR="00A45E71">
        <w:t>Document Detail:</w:t>
      </w:r>
      <w:r w:rsidR="00F54329">
        <w:t xml:space="preserve">  anytime lettering is in </w:t>
      </w:r>
      <w:r w:rsidR="00F54329" w:rsidRPr="00B338F9">
        <w:rPr>
          <w:color w:val="548DD4" w:themeColor="text2" w:themeTint="99"/>
        </w:rPr>
        <w:t>Blue</w:t>
      </w:r>
      <w:r w:rsidR="00F54329">
        <w:t>, it is a drillable field</w:t>
      </w:r>
    </w:p>
    <w:p w:rsidR="00A45E71" w:rsidRDefault="00F54329" w:rsidP="00A45E71">
      <w:r>
        <w:rPr>
          <w:noProof/>
        </w:rPr>
        <w:drawing>
          <wp:inline distT="0" distB="0" distL="0" distR="0" wp14:anchorId="6A64E5E3" wp14:editId="3BD435F8">
            <wp:extent cx="6934815" cy="1931213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551" cy="193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E71" w:rsidRDefault="00A45E71" w:rsidP="00A45E71">
      <w:r>
        <w:t>To return to previous page, always click return, do not use “back” button on browser</w:t>
      </w:r>
    </w:p>
    <w:p w:rsidR="00A45E71" w:rsidRDefault="00A45E71" w:rsidP="00A45E71"/>
    <w:p w:rsidR="00B338F9" w:rsidRDefault="00B338F9" w:rsidP="00A45E71"/>
    <w:p w:rsidR="00B338F9" w:rsidRDefault="00B338F9" w:rsidP="00A45E71"/>
    <w:p w:rsidR="00A45E71" w:rsidRDefault="001448E1" w:rsidP="00A45E71">
      <w:r w:rsidRPr="008F521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91F9EA" wp14:editId="5D2D707B">
                <wp:simplePos x="0" y="0"/>
                <wp:positionH relativeFrom="column">
                  <wp:posOffset>852221</wp:posOffset>
                </wp:positionH>
                <wp:positionV relativeFrom="paragraph">
                  <wp:posOffset>132766</wp:posOffset>
                </wp:positionV>
                <wp:extent cx="3101645" cy="2867558"/>
                <wp:effectExtent l="57150" t="38100" r="41910" b="10477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1645" cy="2867558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67.1pt;margin-top:10.45pt;width:244.2pt;height:225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" strokecolor="red" strokeweight="4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A45E71">
        <w:t>Charge Type:</w:t>
      </w:r>
      <w:r w:rsidR="00F54329">
        <w:t xml:space="preserve">   </w:t>
      </w:r>
    </w:p>
    <w:p w:rsidR="00A45E71" w:rsidRDefault="001448E1" w:rsidP="00A45E71">
      <w:r>
        <w:rPr>
          <w:noProof/>
        </w:rPr>
        <w:drawing>
          <wp:inline distT="0" distB="0" distL="0" distR="0" wp14:anchorId="4612CD0C" wp14:editId="5A511F92">
            <wp:extent cx="7341970" cy="3935577"/>
            <wp:effectExtent l="0" t="0" r="0" b="825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8650" cy="393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329" w:rsidRDefault="00F54329" w:rsidP="00A45E71"/>
    <w:p w:rsidR="001448E1" w:rsidRDefault="00AD275D" w:rsidP="00A45E71">
      <w:r w:rsidRPr="008F52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162F63" wp14:editId="5F24AA4D">
                <wp:simplePos x="0" y="0"/>
                <wp:positionH relativeFrom="column">
                  <wp:posOffset>771754</wp:posOffset>
                </wp:positionH>
                <wp:positionV relativeFrom="paragraph">
                  <wp:posOffset>969264</wp:posOffset>
                </wp:positionV>
                <wp:extent cx="1374775" cy="1755648"/>
                <wp:effectExtent l="57150" t="38100" r="53975" b="9271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4775" cy="1755648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60.75pt;margin-top:76.3pt;width:108.25pt;height:138.2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" strokecolor="red" strokeweight="4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41887A" wp14:editId="4C1D8F7B">
            <wp:extent cx="3318645" cy="2779776"/>
            <wp:effectExtent l="0" t="0" r="0" b="190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88" cy="278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E1" w:rsidRDefault="001448E1" w:rsidP="00A45E71">
      <w:r>
        <w:t xml:space="preserve">Click on </w:t>
      </w:r>
      <w:r w:rsidRPr="00AD275D">
        <w:rPr>
          <w:color w:val="548DD4" w:themeColor="text2" w:themeTint="99"/>
        </w:rPr>
        <w:t xml:space="preserve">blue </w:t>
      </w:r>
      <w:r>
        <w:t>clickable number:</w:t>
      </w:r>
    </w:p>
    <w:p w:rsidR="001448E1" w:rsidRDefault="001448E1" w:rsidP="00A45E71"/>
    <w:p w:rsidR="00F54329" w:rsidRDefault="001448E1" w:rsidP="00A45E71">
      <w:r>
        <w:t>Result</w:t>
      </w:r>
      <w:r w:rsidR="00AD275D">
        <w:t>s:  can drill down on Document Number &amp; Procurement Number</w:t>
      </w:r>
      <w:r>
        <w:t xml:space="preserve"> from here as well</w:t>
      </w:r>
      <w:r w:rsidR="00AD275D">
        <w:t xml:space="preserve"> (if particular charge is drillable)</w:t>
      </w:r>
    </w:p>
    <w:p w:rsidR="001448E1" w:rsidRDefault="001448E1" w:rsidP="00A45E71">
      <w:r>
        <w:rPr>
          <w:noProof/>
        </w:rPr>
        <w:drawing>
          <wp:inline distT="0" distB="0" distL="0" distR="0" wp14:anchorId="65657F07" wp14:editId="01C71141">
            <wp:extent cx="5640019" cy="198634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110" cy="198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329" w:rsidRDefault="00F54329" w:rsidP="00A45E71"/>
    <w:p w:rsidR="008D035E" w:rsidRDefault="008D035E" w:rsidP="00A45E71"/>
    <w:p w:rsidR="008D035E" w:rsidRDefault="008D035E" w:rsidP="00A45E71"/>
    <w:p w:rsidR="008D035E" w:rsidRDefault="008D035E" w:rsidP="00A45E71"/>
    <w:p w:rsidR="008D035E" w:rsidRDefault="008D035E" w:rsidP="00A45E71"/>
    <w:p w:rsidR="008D035E" w:rsidRDefault="008D035E" w:rsidP="00A45E71"/>
    <w:p w:rsidR="008D035E" w:rsidRDefault="008D035E" w:rsidP="00A45E71"/>
    <w:p w:rsidR="008D035E" w:rsidRDefault="008D035E" w:rsidP="00A45E71">
      <w:pPr>
        <w:rPr>
          <w:b/>
          <w:i/>
          <w:sz w:val="24"/>
          <w:szCs w:val="24"/>
        </w:rPr>
      </w:pPr>
      <w:r w:rsidRPr="00AB21FA">
        <w:rPr>
          <w:b/>
          <w:i/>
          <w:sz w:val="24"/>
          <w:szCs w:val="24"/>
        </w:rPr>
        <w:lastRenderedPageBreak/>
        <w:t>Working with</w:t>
      </w:r>
      <w:r w:rsidR="00AB21FA" w:rsidRPr="00AB21FA">
        <w:rPr>
          <w:b/>
          <w:i/>
          <w:sz w:val="24"/>
          <w:szCs w:val="24"/>
        </w:rPr>
        <w:t xml:space="preserve"> the default</w:t>
      </w:r>
      <w:r w:rsidRPr="00AB21FA">
        <w:rPr>
          <w:b/>
          <w:i/>
          <w:sz w:val="24"/>
          <w:szCs w:val="24"/>
        </w:rPr>
        <w:t xml:space="preserve"> IFR Cash Accounts:</w:t>
      </w:r>
    </w:p>
    <w:p w:rsidR="00AB21FA" w:rsidRPr="00AB21FA" w:rsidRDefault="00AB21FA" w:rsidP="00A45E71">
      <w:pPr>
        <w:rPr>
          <w:b/>
          <w:i/>
          <w:sz w:val="24"/>
          <w:szCs w:val="24"/>
        </w:rPr>
      </w:pPr>
    </w:p>
    <w:p w:rsidR="008D035E" w:rsidRDefault="00E27688" w:rsidP="008D035E">
      <w:pPr>
        <w:pStyle w:val="ListParagraph"/>
        <w:numPr>
          <w:ilvl w:val="0"/>
          <w:numId w:val="10"/>
        </w:numPr>
      </w:pPr>
      <w:r>
        <w:t>These are cash accounts (the</w:t>
      </w:r>
      <w:r w:rsidR="008D035E">
        <w:t xml:space="preserve"> first digit begins with a “9”</w:t>
      </w:r>
      <w:r>
        <w:t>)</w:t>
      </w:r>
    </w:p>
    <w:p w:rsidR="00736406" w:rsidRDefault="008D035E" w:rsidP="00736406">
      <w:pPr>
        <w:pStyle w:val="ListParagraph"/>
        <w:numPr>
          <w:ilvl w:val="0"/>
          <w:numId w:val="10"/>
        </w:numPr>
      </w:pPr>
      <w:r>
        <w:t>Their Cash Balances roll forward to the new fiscal year</w:t>
      </w:r>
    </w:p>
    <w:p w:rsidR="008D035E" w:rsidRDefault="00AB21FA" w:rsidP="00736406">
      <w:pPr>
        <w:pStyle w:val="ListParagraph"/>
        <w:numPr>
          <w:ilvl w:val="0"/>
          <w:numId w:val="10"/>
        </w:numPr>
      </w:pPr>
      <w:r>
        <w:rPr>
          <w:b/>
          <w:i/>
        </w:rPr>
        <w:t>Cash Bal less Encumbrance</w:t>
      </w:r>
      <w:r w:rsidR="00736406">
        <w:t xml:space="preserve"> is the field showing the available cash </w:t>
      </w:r>
    </w:p>
    <w:p w:rsidR="008D035E" w:rsidRDefault="00E27688" w:rsidP="008D035E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036FA83" wp14:editId="283531B5">
                <wp:simplePos x="0" y="0"/>
                <wp:positionH relativeFrom="column">
                  <wp:posOffset>3770986</wp:posOffset>
                </wp:positionH>
                <wp:positionV relativeFrom="paragraph">
                  <wp:posOffset>70434</wp:posOffset>
                </wp:positionV>
                <wp:extent cx="4140403" cy="2245767"/>
                <wp:effectExtent l="19050" t="19050" r="50800" b="59690"/>
                <wp:wrapNone/>
                <wp:docPr id="176" name="Straight Arrow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0403" cy="2245767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6" o:spid="_x0000_s1026" type="#_x0000_t32" style="position:absolute;margin-left:296.95pt;margin-top:5.55pt;width:326pt;height:176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" strokecolor="red" strokeweight="4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926BA48" wp14:editId="7DC52C07">
                <wp:simplePos x="0" y="0"/>
                <wp:positionH relativeFrom="column">
                  <wp:posOffset>8057515</wp:posOffset>
                </wp:positionH>
                <wp:positionV relativeFrom="paragraph">
                  <wp:posOffset>2151380</wp:posOffset>
                </wp:positionV>
                <wp:extent cx="1089660" cy="489585"/>
                <wp:effectExtent l="19050" t="19050" r="34290" b="43815"/>
                <wp:wrapNone/>
                <wp:docPr id="177" name="Rounded 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489585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77" o:spid="_x0000_s1026" style="position:absolute;margin-left:634.45pt;margin-top:169.4pt;width:85.8pt;height:38.55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" filled="f" strokecolor="red" strokeweight="4pt"/>
            </w:pict>
          </mc:Fallback>
        </mc:AlternateContent>
      </w:r>
      <w:r w:rsidR="008D035E">
        <w:rPr>
          <w:noProof/>
        </w:rPr>
        <w:drawing>
          <wp:inline distT="0" distB="0" distL="0" distR="0" wp14:anchorId="2A6A2A4A" wp14:editId="45E51161">
            <wp:extent cx="9144000" cy="4974989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R 900023-0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689" cy="497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35E" w:rsidRDefault="008D035E" w:rsidP="008D035E"/>
    <w:p w:rsidR="000D2E1B" w:rsidRDefault="00AB21FA" w:rsidP="008D035E">
      <w:r>
        <w:rPr>
          <w:b/>
          <w:color w:val="FF0000"/>
          <w:sz w:val="24"/>
          <w:szCs w:val="24"/>
        </w:rPr>
        <w:t xml:space="preserve">It is highly recommended users utilize the </w:t>
      </w:r>
      <w:r w:rsidRPr="000F6149">
        <w:rPr>
          <w:b/>
          <w:i/>
          <w:color w:val="FF0000"/>
          <w:sz w:val="24"/>
          <w:szCs w:val="24"/>
        </w:rPr>
        <w:t>Customization</w:t>
      </w:r>
      <w:r w:rsidR="001E73C3">
        <w:rPr>
          <w:b/>
          <w:color w:val="FF0000"/>
          <w:sz w:val="24"/>
          <w:szCs w:val="24"/>
        </w:rPr>
        <w:t xml:space="preserve"> feature to remove any Allocation</w:t>
      </w:r>
      <w:r w:rsidR="008B786B">
        <w:rPr>
          <w:b/>
          <w:color w:val="FF0000"/>
          <w:sz w:val="24"/>
          <w:szCs w:val="24"/>
        </w:rPr>
        <w:t>, PSR,</w:t>
      </w:r>
      <w:r w:rsidR="001E73C3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and to show activity for ONLY the current fiscal year.</w:t>
      </w:r>
    </w:p>
    <w:p w:rsidR="00AB21FA" w:rsidRDefault="00AB21FA" w:rsidP="00AB21FA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lastRenderedPageBreak/>
        <w:t>Result from Customized (prior year</w:t>
      </w:r>
      <w:r w:rsidR="00E27688">
        <w:rPr>
          <w:b/>
          <w:color w:val="FF0000"/>
          <w:sz w:val="24"/>
          <w:szCs w:val="24"/>
        </w:rPr>
        <w:t xml:space="preserve"> and allocation</w:t>
      </w:r>
      <w:r>
        <w:rPr>
          <w:b/>
          <w:color w:val="FF0000"/>
          <w:sz w:val="24"/>
          <w:szCs w:val="24"/>
        </w:rPr>
        <w:t xml:space="preserve"> info</w:t>
      </w:r>
      <w:r w:rsidR="00E27688">
        <w:rPr>
          <w:b/>
          <w:color w:val="FF0000"/>
          <w:sz w:val="24"/>
          <w:szCs w:val="24"/>
        </w:rPr>
        <w:t>rmation</w:t>
      </w:r>
      <w:r>
        <w:rPr>
          <w:b/>
          <w:color w:val="FF0000"/>
          <w:sz w:val="24"/>
          <w:szCs w:val="24"/>
        </w:rPr>
        <w:t xml:space="preserve"> removed) IFR Cash Dashboard:</w:t>
      </w:r>
    </w:p>
    <w:p w:rsidR="00AB21FA" w:rsidRDefault="00AB21FA" w:rsidP="00AB21FA">
      <w:pPr>
        <w:rPr>
          <w:b/>
          <w:color w:val="FF0000"/>
          <w:sz w:val="24"/>
          <w:szCs w:val="24"/>
        </w:rPr>
      </w:pPr>
    </w:p>
    <w:p w:rsidR="00AB21FA" w:rsidRDefault="00AB21FA" w:rsidP="00AB21FA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9144000" cy="50431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 IFR Customized View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1FA" w:rsidRDefault="00AB21FA" w:rsidP="00AB21FA">
      <w:pPr>
        <w:rPr>
          <w:b/>
          <w:color w:val="FF0000"/>
          <w:sz w:val="24"/>
          <w:szCs w:val="24"/>
        </w:rPr>
      </w:pPr>
    </w:p>
    <w:p w:rsidR="00AB21FA" w:rsidRDefault="00AB21FA" w:rsidP="00AB21FA">
      <w:pPr>
        <w:rPr>
          <w:b/>
          <w:color w:val="FF0000"/>
          <w:sz w:val="24"/>
          <w:szCs w:val="24"/>
        </w:rPr>
      </w:pPr>
    </w:p>
    <w:p w:rsidR="00AB21FA" w:rsidRDefault="00AB21FA" w:rsidP="00AB21FA">
      <w:pPr>
        <w:rPr>
          <w:b/>
          <w:color w:val="FF0000"/>
          <w:sz w:val="24"/>
          <w:szCs w:val="24"/>
        </w:rPr>
      </w:pPr>
    </w:p>
    <w:p w:rsidR="005508FB" w:rsidRDefault="005508FB" w:rsidP="00AB21FA">
      <w:pPr>
        <w:rPr>
          <w:b/>
          <w:color w:val="FF0000"/>
          <w:sz w:val="24"/>
          <w:szCs w:val="24"/>
        </w:rPr>
      </w:pPr>
    </w:p>
    <w:p w:rsidR="00AB21FA" w:rsidRDefault="00AB21FA" w:rsidP="00AB21FA">
      <w:pPr>
        <w:rPr>
          <w:b/>
          <w:color w:val="FF0000"/>
          <w:sz w:val="24"/>
          <w:szCs w:val="24"/>
        </w:rPr>
      </w:pPr>
    </w:p>
    <w:p w:rsidR="000D2E1B" w:rsidRDefault="000D2E1B" w:rsidP="008D035E">
      <w:r>
        <w:lastRenderedPageBreak/>
        <w:t xml:space="preserve">Document Detail (reminder this is available on any </w:t>
      </w:r>
      <w:r w:rsidRPr="000D2E1B">
        <w:rPr>
          <w:color w:val="548DD4" w:themeColor="text2" w:themeTint="99"/>
        </w:rPr>
        <w:t xml:space="preserve">blue </w:t>
      </w:r>
      <w:r>
        <w:t>clickable number):</w:t>
      </w:r>
    </w:p>
    <w:p w:rsidR="000D2E1B" w:rsidRDefault="000D2E1B" w:rsidP="008D035E">
      <w:r>
        <w:rPr>
          <w:noProof/>
        </w:rPr>
        <w:drawing>
          <wp:inline distT="0" distB="0" distL="0" distR="0">
            <wp:extent cx="9144000" cy="4450080"/>
            <wp:effectExtent l="0" t="0" r="0" b="762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R Document Detail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35E" w:rsidRDefault="008D035E" w:rsidP="008D035E"/>
    <w:p w:rsidR="008D035E" w:rsidRDefault="008D035E" w:rsidP="008D035E"/>
    <w:p w:rsidR="000D2E1B" w:rsidRDefault="000D2E1B" w:rsidP="008D035E"/>
    <w:p w:rsidR="000D2E1B" w:rsidRDefault="000D2E1B" w:rsidP="008D035E"/>
    <w:p w:rsidR="000D2E1B" w:rsidRDefault="000D2E1B" w:rsidP="008D035E"/>
    <w:p w:rsidR="000D2E1B" w:rsidRDefault="000D2E1B" w:rsidP="008D035E"/>
    <w:p w:rsidR="000D2E1B" w:rsidRDefault="000D2E1B" w:rsidP="008D035E"/>
    <w:p w:rsidR="000D2E1B" w:rsidRDefault="000D2E1B" w:rsidP="008D035E"/>
    <w:p w:rsidR="000D2E1B" w:rsidRDefault="000D2E1B" w:rsidP="008D035E"/>
    <w:p w:rsidR="000D2E1B" w:rsidRDefault="000D2E1B" w:rsidP="008D035E"/>
    <w:p w:rsidR="000D2E1B" w:rsidRDefault="000D2E1B" w:rsidP="008D035E"/>
    <w:p w:rsidR="000D2E1B" w:rsidRDefault="000D2E1B" w:rsidP="008D035E">
      <w:r>
        <w:lastRenderedPageBreak/>
        <w:t xml:space="preserve">Notice in this Document Detail the </w:t>
      </w:r>
      <w:r w:rsidRPr="000D2E1B">
        <w:rPr>
          <w:color w:val="548DD4" w:themeColor="text2" w:themeTint="99"/>
        </w:rPr>
        <w:t>blue</w:t>
      </w:r>
      <w:r>
        <w:t xml:space="preserve"> underlined numbers… by c</w:t>
      </w:r>
      <w:r w:rsidR="006310B7">
        <w:t xml:space="preserve">licking on these links, users can see </w:t>
      </w:r>
      <w:r>
        <w:t>payment, purchase order, and requisition documents</w:t>
      </w:r>
    </w:p>
    <w:p w:rsidR="008D035E" w:rsidRDefault="005508FB" w:rsidP="008D035E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D3330FB" wp14:editId="5FEB00A5">
                <wp:simplePos x="0" y="0"/>
                <wp:positionH relativeFrom="column">
                  <wp:posOffset>383540</wp:posOffset>
                </wp:positionH>
                <wp:positionV relativeFrom="paragraph">
                  <wp:posOffset>2853690</wp:posOffset>
                </wp:positionV>
                <wp:extent cx="701675" cy="299085"/>
                <wp:effectExtent l="19050" t="57150" r="0" b="43815"/>
                <wp:wrapNone/>
                <wp:docPr id="184" name="Straight Arrow Connector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675" cy="299085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4" o:spid="_x0000_s1026" type="#_x0000_t32" style="position:absolute;margin-left:30.2pt;margin-top:224.7pt;width:55.25pt;height:23.55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" strokecolor="red" strokeweight="4pt">
                <v:stroke endarrow="open"/>
              </v:shape>
            </w:pict>
          </mc:Fallback>
        </mc:AlternateContent>
      </w:r>
      <w:r w:rsidR="000D2E1B">
        <w:rPr>
          <w:noProof/>
        </w:rPr>
        <w:drawing>
          <wp:inline distT="0" distB="0" distL="0" distR="0" wp14:anchorId="4C08174E" wp14:editId="6D72EE77">
            <wp:extent cx="9144000" cy="289815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R Document Detail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89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1B" w:rsidRDefault="000D2E1B" w:rsidP="000D2E1B">
      <w:pPr>
        <w:pStyle w:val="ListParagraph"/>
      </w:pPr>
    </w:p>
    <w:p w:rsidR="000D2E1B" w:rsidRDefault="000D2E1B" w:rsidP="000D2E1B">
      <w:pPr>
        <w:pStyle w:val="ListParagraph"/>
        <w:numPr>
          <w:ilvl w:val="0"/>
          <w:numId w:val="8"/>
        </w:numPr>
      </w:pPr>
      <w:r>
        <w:t>To save information, you can use print</w:t>
      </w:r>
    </w:p>
    <w:p w:rsidR="000D2E1B" w:rsidRDefault="000D2E1B" w:rsidP="000D2E1B">
      <w:pPr>
        <w:pStyle w:val="ListParagraph"/>
        <w:numPr>
          <w:ilvl w:val="0"/>
          <w:numId w:val="8"/>
        </w:numPr>
        <w:rPr>
          <w:noProof/>
        </w:rPr>
      </w:pPr>
      <w:r>
        <w:t>Information can also be Exported:</w:t>
      </w:r>
      <w:r w:rsidRPr="001448E1">
        <w:rPr>
          <w:noProof/>
        </w:rPr>
        <w:t xml:space="preserve"> </w:t>
      </w:r>
    </w:p>
    <w:p w:rsidR="000D2E1B" w:rsidRDefault="000D2E1B" w:rsidP="000D2E1B">
      <w:pPr>
        <w:pStyle w:val="ListParagraph"/>
        <w:numPr>
          <w:ilvl w:val="1"/>
          <w:numId w:val="8"/>
        </w:numPr>
        <w:rPr>
          <w:noProof/>
        </w:rPr>
      </w:pPr>
      <w:r>
        <w:rPr>
          <w:noProof/>
        </w:rPr>
        <w:t xml:space="preserve">Several option exist for export including PDF, Excel (2003 or 2007), Powerpoint (2003 or 2007), data (includes CSV, Tab Delimited, or XML).  </w:t>
      </w:r>
    </w:p>
    <w:p w:rsidR="000D2E1B" w:rsidRDefault="000D2E1B" w:rsidP="000D2E1B">
      <w:pPr>
        <w:pStyle w:val="ListParagraph"/>
        <w:numPr>
          <w:ilvl w:val="2"/>
          <w:numId w:val="8"/>
        </w:numPr>
        <w:rPr>
          <w:noProof/>
        </w:rPr>
      </w:pPr>
      <w:r>
        <w:rPr>
          <w:noProof/>
        </w:rPr>
        <w:t>If you would like to keep all formating, use Excel, if you want data only, use CSV format:</w:t>
      </w:r>
    </w:p>
    <w:p w:rsidR="000D2E1B" w:rsidRDefault="000D2E1B">
      <w:pPr>
        <w:spacing w:after="200" w:line="276" w:lineRule="auto"/>
      </w:pPr>
    </w:p>
    <w:p w:rsidR="000D2E1B" w:rsidRDefault="000D2E1B">
      <w:pPr>
        <w:spacing w:after="200" w:line="276" w:lineRule="auto"/>
      </w:pPr>
    </w:p>
    <w:p w:rsidR="000D2E1B" w:rsidRDefault="000D2E1B">
      <w:pPr>
        <w:spacing w:after="200" w:line="276" w:lineRule="auto"/>
      </w:pPr>
      <w:r>
        <w:br w:type="page"/>
      </w:r>
    </w:p>
    <w:p w:rsidR="008D035E" w:rsidRDefault="000D2E1B" w:rsidP="008D035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4253789</wp:posOffset>
                </wp:positionH>
                <wp:positionV relativeFrom="paragraph">
                  <wp:posOffset>2790749</wp:posOffset>
                </wp:positionV>
                <wp:extent cx="2662733" cy="987552"/>
                <wp:effectExtent l="19050" t="19050" r="42545" b="41275"/>
                <wp:wrapNone/>
                <wp:docPr id="181" name="Rounded 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2733" cy="987552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1" o:spid="_x0000_s1026" style="position:absolute;margin-left:334.95pt;margin-top:219.75pt;width:209.65pt;height:77.7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" filled="f" strokecolor="red" strokeweight="4pt"/>
            </w:pict>
          </mc:Fallback>
        </mc:AlternateContent>
      </w:r>
      <w:r>
        <w:rPr>
          <w:noProof/>
        </w:rPr>
        <w:drawing>
          <wp:inline distT="0" distB="0" distL="0" distR="0" wp14:anchorId="387A4F58" wp14:editId="4742C56D">
            <wp:extent cx="8375015" cy="6858000"/>
            <wp:effectExtent l="0" t="0" r="698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R Payment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01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Payment in</w:t>
      </w:r>
    </w:p>
    <w:p w:rsidR="008D035E" w:rsidRDefault="006310B7" w:rsidP="008D035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76708</wp:posOffset>
                </wp:positionH>
                <wp:positionV relativeFrom="paragraph">
                  <wp:posOffset>-61595</wp:posOffset>
                </wp:positionV>
                <wp:extent cx="1177747" cy="541325"/>
                <wp:effectExtent l="19050" t="19050" r="41910" b="30480"/>
                <wp:wrapNone/>
                <wp:docPr id="185" name="Rounded 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747" cy="541325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5" o:spid="_x0000_s1026" style="position:absolute;margin-left:6.05pt;margin-top:-4.85pt;width:92.75pt;height:42.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" filled="f" strokecolor="red" strokeweight="4pt"/>
            </w:pict>
          </mc:Fallback>
        </mc:AlternateContent>
      </w:r>
      <w:r w:rsidR="000D2E1B">
        <w:rPr>
          <w:noProof/>
        </w:rPr>
        <w:drawing>
          <wp:inline distT="0" distB="0" distL="0" distR="0">
            <wp:extent cx="7613015" cy="6858000"/>
            <wp:effectExtent l="0" t="0" r="6985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R PO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01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35E" w:rsidRDefault="006310B7" w:rsidP="008D035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98755</wp:posOffset>
                </wp:positionH>
                <wp:positionV relativeFrom="paragraph">
                  <wp:posOffset>62179</wp:posOffset>
                </wp:positionV>
                <wp:extent cx="1492301" cy="424282"/>
                <wp:effectExtent l="19050" t="19050" r="31750" b="33020"/>
                <wp:wrapNone/>
                <wp:docPr id="186" name="Rounded 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01" cy="424282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6" o:spid="_x0000_s1026" style="position:absolute;margin-left:7.8pt;margin-top:4.9pt;width:117.5pt;height:33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" filled="f" strokecolor="red" strokeweight="4pt"/>
            </w:pict>
          </mc:Fallback>
        </mc:AlternateContent>
      </w:r>
      <w:r w:rsidR="000D2E1B">
        <w:rPr>
          <w:noProof/>
        </w:rPr>
        <w:drawing>
          <wp:inline distT="0" distB="0" distL="0" distR="0">
            <wp:extent cx="8563610" cy="6858000"/>
            <wp:effectExtent l="0" t="0" r="889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R Requisition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361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1FA" w:rsidRDefault="00AB21FA" w:rsidP="00A45E71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lastRenderedPageBreak/>
        <w:t>Customizing your dashboards:</w:t>
      </w:r>
    </w:p>
    <w:p w:rsidR="00CF5876" w:rsidRDefault="00CF5876" w:rsidP="00A45E71">
      <w:r>
        <w:t xml:space="preserve">Once you have </w:t>
      </w:r>
      <w:r w:rsidR="00690D04">
        <w:t xml:space="preserve">displayed your account the way you want to see it, click on </w:t>
      </w:r>
      <w:r w:rsidR="00D63FC2">
        <w:t>Customization Toolbar</w:t>
      </w:r>
      <w:r w:rsidR="00690D04">
        <w:t xml:space="preserve"> </w:t>
      </w:r>
      <w:r w:rsidR="00D63FC2">
        <w:t xml:space="preserve">[box </w:t>
      </w:r>
      <w:r w:rsidR="00641769">
        <w:t>left of the question mark</w:t>
      </w:r>
      <w:r w:rsidR="00D63FC2">
        <w:t>]</w:t>
      </w:r>
      <w:r w:rsidR="00641769">
        <w:t xml:space="preserve"> located </w:t>
      </w:r>
      <w:r w:rsidR="00690D04">
        <w:t>in right ha</w:t>
      </w:r>
      <w:r w:rsidR="00641769">
        <w:t>nd corner</w:t>
      </w:r>
    </w:p>
    <w:p w:rsidR="00CF5876" w:rsidRDefault="00641769" w:rsidP="00A45E71">
      <w:r w:rsidRPr="008F521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CCE49A" wp14:editId="2D6AEFA4">
                <wp:simplePos x="0" y="0"/>
                <wp:positionH relativeFrom="column">
                  <wp:posOffset>5782386</wp:posOffset>
                </wp:positionH>
                <wp:positionV relativeFrom="paragraph">
                  <wp:posOffset>66675</wp:posOffset>
                </wp:positionV>
                <wp:extent cx="2070202" cy="402336"/>
                <wp:effectExtent l="38100" t="38100" r="6350" b="188595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202" cy="402336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5" o:spid="_x0000_s1026" type="#_x0000_t32" style="position:absolute;margin-left:455.3pt;margin-top:5.25pt;width:163pt;height:31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" strokecolor="red" strokeweight="4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690D04" w:rsidRDefault="00641769" w:rsidP="00A45E71">
      <w:pPr>
        <w:rPr>
          <w:noProof/>
        </w:rPr>
      </w:pPr>
      <w:r w:rsidRPr="008F521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549A28" wp14:editId="3BAAB70A">
                <wp:simplePos x="0" y="0"/>
                <wp:positionH relativeFrom="column">
                  <wp:posOffset>2147011</wp:posOffset>
                </wp:positionH>
                <wp:positionV relativeFrom="paragraph">
                  <wp:posOffset>1177265</wp:posOffset>
                </wp:positionV>
                <wp:extent cx="4952340" cy="3416198"/>
                <wp:effectExtent l="19050" t="38100" r="58420" b="108585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2340" cy="3416198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" o:spid="_x0000_s1026" type="#_x0000_t32" style="position:absolute;margin-left:169.05pt;margin-top:92.7pt;width:389.95pt;height:269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" strokecolor="red" strokeweight="4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90D04" w:rsidRPr="00690D04">
        <w:rPr>
          <w:noProof/>
        </w:rPr>
        <w:t xml:space="preserve"> </w:t>
      </w:r>
      <w:r w:rsidR="00690D04">
        <w:rPr>
          <w:noProof/>
        </w:rPr>
        <w:drawing>
          <wp:inline distT="0" distB="0" distL="0" distR="0" wp14:anchorId="3B06BC76" wp14:editId="0C78BF6E">
            <wp:extent cx="8112557" cy="4448272"/>
            <wp:effectExtent l="0" t="0" r="317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4512" cy="445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769" w:rsidRDefault="00641769" w:rsidP="00A45E71">
      <w:pPr>
        <w:rPr>
          <w:noProof/>
        </w:rPr>
      </w:pPr>
    </w:p>
    <w:p w:rsidR="00690D04" w:rsidRDefault="00690D04" w:rsidP="00A45E71">
      <w:pPr>
        <w:rPr>
          <w:noProof/>
        </w:rPr>
      </w:pPr>
      <w:r>
        <w:rPr>
          <w:noProof/>
        </w:rPr>
        <w:t>Choose “Save Current Customization”</w:t>
      </w:r>
      <w:r w:rsidRPr="00690D04">
        <w:rPr>
          <w:noProof/>
        </w:rPr>
        <w:t xml:space="preserve"> </w:t>
      </w:r>
    </w:p>
    <w:p w:rsidR="00690D04" w:rsidRDefault="00690D04" w:rsidP="00A45E71"/>
    <w:p w:rsidR="006310B7" w:rsidRDefault="006310B7">
      <w:pPr>
        <w:spacing w:after="200" w:line="276" w:lineRule="auto"/>
      </w:pPr>
      <w:r>
        <w:br w:type="page"/>
      </w:r>
    </w:p>
    <w:p w:rsidR="00641769" w:rsidRDefault="00641769" w:rsidP="00A45E71"/>
    <w:p w:rsidR="00690D04" w:rsidRDefault="00690D04" w:rsidP="00A45E71">
      <w:r>
        <w:t>Name your customization in popup window and click “OK”</w:t>
      </w:r>
    </w:p>
    <w:p w:rsidR="00690D04" w:rsidRDefault="00690D04" w:rsidP="00A45E71">
      <w:r>
        <w:rPr>
          <w:noProof/>
        </w:rPr>
        <w:drawing>
          <wp:inline distT="0" distB="0" distL="0" distR="0" wp14:anchorId="5B12B59E" wp14:editId="77CE6083">
            <wp:extent cx="5943600" cy="3688080"/>
            <wp:effectExtent l="0" t="0" r="0" b="762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D04" w:rsidRDefault="00690D04" w:rsidP="00A45E71"/>
    <w:p w:rsidR="00690D04" w:rsidRDefault="007B75C9" w:rsidP="00A45E71">
      <w:r w:rsidRPr="008F521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5973EE" wp14:editId="59C15258">
                <wp:simplePos x="0" y="0"/>
                <wp:positionH relativeFrom="column">
                  <wp:posOffset>5577840</wp:posOffset>
                </wp:positionH>
                <wp:positionV relativeFrom="paragraph">
                  <wp:posOffset>78105</wp:posOffset>
                </wp:positionV>
                <wp:extent cx="863194" cy="672998"/>
                <wp:effectExtent l="57150" t="38100" r="51435" b="108585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3194" cy="672998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" o:spid="_x0000_s1026" type="#_x0000_t32" style="position:absolute;margin-left:439.2pt;margin-top:6.15pt;width:67.95pt;height:5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" strokecolor="red" strokeweight="4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90D04">
        <w:t>To open new customized page</w:t>
      </w:r>
      <w:r w:rsidR="00CC4E57">
        <w:t>, go</w:t>
      </w:r>
      <w:r w:rsidR="00690D04">
        <w:t xml:space="preserve"> to account summary</w:t>
      </w:r>
      <w:r w:rsidR="00491A24">
        <w:t xml:space="preserve"> dashboard, click on Customization T</w:t>
      </w:r>
      <w:r>
        <w:t>oolbar</w:t>
      </w:r>
    </w:p>
    <w:p w:rsidR="007B75C9" w:rsidRDefault="007B75C9" w:rsidP="00A45E71">
      <w:r w:rsidRPr="008F521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80CE7C" wp14:editId="307E670E">
                <wp:simplePos x="0" y="0"/>
                <wp:positionH relativeFrom="column">
                  <wp:posOffset>4129430</wp:posOffset>
                </wp:positionH>
                <wp:positionV relativeFrom="paragraph">
                  <wp:posOffset>119431</wp:posOffset>
                </wp:positionV>
                <wp:extent cx="1645920" cy="1066800"/>
                <wp:effectExtent l="57150" t="38100" r="68580" b="9525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5920" cy="106680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325.15pt;margin-top:9.4pt;width:129.6pt;height:8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" strokecolor="red" strokeweight="4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t>Then click on Apply Saved Customization / your customized dashboard</w:t>
      </w:r>
    </w:p>
    <w:p w:rsidR="00690D04" w:rsidRDefault="00690D04" w:rsidP="00A45E71"/>
    <w:p w:rsidR="00690D04" w:rsidRDefault="00690D04" w:rsidP="00A45E71">
      <w:r>
        <w:rPr>
          <w:noProof/>
        </w:rPr>
        <w:drawing>
          <wp:inline distT="0" distB="0" distL="0" distR="0" wp14:anchorId="7C444F29" wp14:editId="639DD83F">
            <wp:extent cx="6723092" cy="1287475"/>
            <wp:effectExtent l="0" t="0" r="1905" b="825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861" cy="129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D04" w:rsidRDefault="007B75C9" w:rsidP="00A45E71">
      <w:r>
        <w:t xml:space="preserve"> Your customized report will appear.</w:t>
      </w:r>
    </w:p>
    <w:p w:rsidR="007B75C9" w:rsidRDefault="007B75C9" w:rsidP="00A45E71"/>
    <w:p w:rsidR="007B75C9" w:rsidRDefault="007B75C9" w:rsidP="00A45E71">
      <w:pPr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lastRenderedPageBreak/>
        <w:t>Other selections on selection box</w:t>
      </w:r>
      <w:r w:rsidR="00CC4E57">
        <w:rPr>
          <w:b/>
          <w:color w:val="0070C0"/>
          <w:sz w:val="36"/>
          <w:szCs w:val="36"/>
        </w:rPr>
        <w:t xml:space="preserve"> in Account Summary</w:t>
      </w:r>
      <w:r>
        <w:rPr>
          <w:b/>
          <w:color w:val="0070C0"/>
          <w:sz w:val="36"/>
          <w:szCs w:val="36"/>
        </w:rPr>
        <w:t>:</w:t>
      </w:r>
    </w:p>
    <w:p w:rsidR="007B75C9" w:rsidRDefault="007B75C9" w:rsidP="000B74A1">
      <w:pPr>
        <w:pStyle w:val="ListParagraph"/>
        <w:numPr>
          <w:ilvl w:val="0"/>
          <w:numId w:val="3"/>
        </w:numPr>
      </w:pPr>
      <w:r w:rsidRPr="000B74A1">
        <w:rPr>
          <w:i/>
          <w:sz w:val="24"/>
          <w:szCs w:val="24"/>
        </w:rPr>
        <w:t>Campus</w:t>
      </w:r>
      <w:r w:rsidRPr="000B74A1">
        <w:rPr>
          <w:i/>
          <w:sz w:val="28"/>
          <w:szCs w:val="28"/>
        </w:rPr>
        <w:t xml:space="preserve"> </w:t>
      </w:r>
      <w:r w:rsidR="00AD5488">
        <w:t>will always be Fredonia for most users,</w:t>
      </w:r>
      <w:r>
        <w:t xml:space="preserve"> so </w:t>
      </w:r>
      <w:r w:rsidR="00AD5488">
        <w:t xml:space="preserve">field </w:t>
      </w:r>
      <w:r>
        <w:t>can be left blank</w:t>
      </w:r>
    </w:p>
    <w:p w:rsidR="007B75C9" w:rsidRDefault="007B75C9" w:rsidP="000B74A1">
      <w:pPr>
        <w:pStyle w:val="ListParagraph"/>
        <w:numPr>
          <w:ilvl w:val="0"/>
          <w:numId w:val="3"/>
        </w:numPr>
      </w:pPr>
      <w:r w:rsidRPr="000B74A1">
        <w:rPr>
          <w:i/>
          <w:sz w:val="24"/>
          <w:szCs w:val="24"/>
        </w:rPr>
        <w:t>Cost Center Month Desc</w:t>
      </w:r>
      <w:r>
        <w:t xml:space="preserve"> -  can choose a month end during the year to get a point-in-time snap shot for account</w:t>
      </w:r>
    </w:p>
    <w:p w:rsidR="007B75C9" w:rsidRDefault="007B75C9" w:rsidP="000B74A1">
      <w:pPr>
        <w:pStyle w:val="ListParagraph"/>
        <w:numPr>
          <w:ilvl w:val="0"/>
          <w:numId w:val="3"/>
        </w:numPr>
      </w:pPr>
      <w:r w:rsidRPr="000B74A1">
        <w:rPr>
          <w:i/>
          <w:sz w:val="24"/>
          <w:szCs w:val="24"/>
        </w:rPr>
        <w:t>Sub Fund Group</w:t>
      </w:r>
      <w:r>
        <w:t xml:space="preserve"> -  can choose all accounts under a specific funding source (depends on your access)</w:t>
      </w:r>
      <w:r>
        <w:tab/>
      </w:r>
    </w:p>
    <w:p w:rsidR="007B75C9" w:rsidRDefault="007B75C9" w:rsidP="007B75C9">
      <w:pPr>
        <w:pStyle w:val="ListParagraph"/>
        <w:numPr>
          <w:ilvl w:val="0"/>
          <w:numId w:val="2"/>
        </w:numPr>
      </w:pPr>
      <w:r>
        <w:t>Revenue Offset Fund – state operating accounts (prior to 2012, State Purpose Regular should be used)</w:t>
      </w:r>
    </w:p>
    <w:p w:rsidR="007B75C9" w:rsidRDefault="007B75C9" w:rsidP="007B75C9">
      <w:pPr>
        <w:pStyle w:val="ListParagraph"/>
        <w:numPr>
          <w:ilvl w:val="0"/>
          <w:numId w:val="2"/>
        </w:numPr>
      </w:pPr>
      <w:r>
        <w:t>General IFR – state IFR accounts</w:t>
      </w:r>
    </w:p>
    <w:p w:rsidR="007B75C9" w:rsidRDefault="007B75C9" w:rsidP="007B75C9">
      <w:pPr>
        <w:pStyle w:val="ListParagraph"/>
        <w:numPr>
          <w:ilvl w:val="0"/>
          <w:numId w:val="2"/>
        </w:numPr>
      </w:pPr>
      <w:r>
        <w:t>SUTRA – Summer accounts</w:t>
      </w:r>
    </w:p>
    <w:p w:rsidR="007901E3" w:rsidRDefault="007901E3" w:rsidP="007B75C9">
      <w:pPr>
        <w:pStyle w:val="ListParagraph"/>
        <w:numPr>
          <w:ilvl w:val="0"/>
          <w:numId w:val="2"/>
        </w:numPr>
      </w:pPr>
      <w:r>
        <w:t xml:space="preserve">Dormitory Operations – Res Hall accounts </w:t>
      </w:r>
    </w:p>
    <w:p w:rsidR="007901E3" w:rsidRDefault="007901E3" w:rsidP="007B75C9">
      <w:pPr>
        <w:pStyle w:val="ListParagraph"/>
        <w:numPr>
          <w:ilvl w:val="0"/>
          <w:numId w:val="2"/>
        </w:numPr>
      </w:pPr>
      <w:r>
        <w:t>Dormitory Sponsored – Res Hall IFR accounts</w:t>
      </w:r>
    </w:p>
    <w:p w:rsidR="000B74A1" w:rsidRDefault="000B74A1" w:rsidP="000B74A1">
      <w:pPr>
        <w:pStyle w:val="ListParagraph"/>
        <w:numPr>
          <w:ilvl w:val="0"/>
          <w:numId w:val="3"/>
        </w:numPr>
      </w:pPr>
      <w:r w:rsidRPr="000B74A1">
        <w:rPr>
          <w:i/>
          <w:sz w:val="24"/>
          <w:szCs w:val="24"/>
        </w:rPr>
        <w:t>Reporting Level</w:t>
      </w:r>
      <w:r>
        <w:rPr>
          <w:i/>
          <w:sz w:val="24"/>
          <w:szCs w:val="24"/>
        </w:rPr>
        <w:t xml:space="preserve"> 1</w:t>
      </w:r>
      <w:r>
        <w:t xml:space="preserve"> -  can choose all accounts under a specific Vice President (depends on your access)</w:t>
      </w:r>
      <w:r w:rsidRPr="000B74A1">
        <w:rPr>
          <w:noProof/>
        </w:rPr>
        <w:t xml:space="preserve"> </w:t>
      </w:r>
    </w:p>
    <w:p w:rsidR="000B74A1" w:rsidRDefault="000B74A1" w:rsidP="000B74A1">
      <w:pPr>
        <w:pStyle w:val="ListParagraph"/>
        <w:numPr>
          <w:ilvl w:val="0"/>
          <w:numId w:val="3"/>
        </w:numPr>
      </w:pPr>
      <w:r>
        <w:rPr>
          <w:i/>
          <w:sz w:val="24"/>
          <w:szCs w:val="24"/>
        </w:rPr>
        <w:t xml:space="preserve">Reporting Level 2 </w:t>
      </w:r>
      <w:r>
        <w:rPr>
          <w:sz w:val="24"/>
          <w:szCs w:val="24"/>
        </w:rPr>
        <w:t>–</w:t>
      </w:r>
      <w:r>
        <w:t xml:space="preserve"> can choose all accounts under a specific Director, AVP, or Dean (depends on your access)</w:t>
      </w:r>
      <w:r w:rsidRPr="000B74A1">
        <w:rPr>
          <w:noProof/>
        </w:rPr>
        <w:t xml:space="preserve"> </w:t>
      </w:r>
    </w:p>
    <w:p w:rsidR="00AD5488" w:rsidRDefault="000B74A1" w:rsidP="00AD5488">
      <w:pPr>
        <w:pStyle w:val="ListParagraph"/>
        <w:numPr>
          <w:ilvl w:val="0"/>
          <w:numId w:val="3"/>
        </w:numPr>
      </w:pPr>
      <w:r>
        <w:rPr>
          <w:i/>
          <w:sz w:val="24"/>
          <w:szCs w:val="24"/>
        </w:rPr>
        <w:t xml:space="preserve">Reporting Level 3 </w:t>
      </w:r>
      <w:r>
        <w:rPr>
          <w:sz w:val="24"/>
          <w:szCs w:val="24"/>
        </w:rPr>
        <w:t>–</w:t>
      </w:r>
      <w:r>
        <w:t xml:space="preserve"> can choose all accounts under a specific Department (depends on your access)</w:t>
      </w:r>
      <w:r w:rsidRPr="000B74A1">
        <w:rPr>
          <w:noProof/>
        </w:rPr>
        <w:t xml:space="preserve"> </w:t>
      </w:r>
    </w:p>
    <w:p w:rsidR="00D01CAD" w:rsidRDefault="000B74A1" w:rsidP="00AD5488">
      <w:pPr>
        <w:pStyle w:val="ListParagraph"/>
        <w:numPr>
          <w:ilvl w:val="0"/>
          <w:numId w:val="3"/>
        </w:numPr>
      </w:pPr>
      <w:r w:rsidRPr="00AD5488">
        <w:rPr>
          <w:i/>
          <w:sz w:val="24"/>
          <w:szCs w:val="24"/>
        </w:rPr>
        <w:t xml:space="preserve">Reporting Level 4 &amp; Reporting Level 5 -  </w:t>
      </w:r>
      <w:r w:rsidRPr="000B74A1">
        <w:t xml:space="preserve">are </w:t>
      </w:r>
      <w:r>
        <w:t>currently not utilized</w:t>
      </w:r>
      <w:r w:rsidR="00D01CAD">
        <w:br/>
        <w:t>To utilize reporting level alone (no account), you can pull all accounts together in one report (summarize all accounts together).  Account number must be blank so remove all zeros from account # or the query will not run</w:t>
      </w:r>
      <w:r w:rsidR="002E5166">
        <w:t>.  Choose the department under Reporting Level 3, you would like to see, then click “apply”</w:t>
      </w:r>
    </w:p>
    <w:p w:rsidR="00CA64CF" w:rsidRDefault="00CA64CF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0F49ED" w:rsidRDefault="00B15AC8" w:rsidP="000F49E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Account Summary</w:t>
      </w:r>
      <w:r w:rsidR="000F49ED">
        <w:rPr>
          <w:b/>
          <w:sz w:val="32"/>
          <w:szCs w:val="32"/>
        </w:rPr>
        <w:t xml:space="preserve"> Dashboard</w:t>
      </w:r>
      <w:r w:rsidR="006310B7">
        <w:rPr>
          <w:b/>
          <w:sz w:val="32"/>
          <w:szCs w:val="32"/>
        </w:rPr>
        <w:t>:</w:t>
      </w:r>
    </w:p>
    <w:p w:rsidR="000F49ED" w:rsidRDefault="000F49ED" w:rsidP="000F49ED">
      <w:r w:rsidRPr="008F5217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8609309" wp14:editId="3BF5A2CD">
                <wp:simplePos x="0" y="0"/>
                <wp:positionH relativeFrom="column">
                  <wp:posOffset>2190902</wp:posOffset>
                </wp:positionH>
                <wp:positionV relativeFrom="paragraph">
                  <wp:posOffset>-3226</wp:posOffset>
                </wp:positionV>
                <wp:extent cx="4813402" cy="2048256"/>
                <wp:effectExtent l="57150" t="38100" r="25400" b="123825"/>
                <wp:wrapNone/>
                <wp:docPr id="148" name="Straight Arrow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3402" cy="2048256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8" o:spid="_x0000_s1026" type="#_x0000_t32" style="position:absolute;margin-left:172.5pt;margin-top:-.25pt;width:379pt;height:161.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" strokecolor="red" strokeweight="4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0F49ED" w:rsidRDefault="000F49ED" w:rsidP="000F49ED">
      <w:r>
        <w:rPr>
          <w:noProof/>
        </w:rPr>
        <w:drawing>
          <wp:inline distT="0" distB="0" distL="0" distR="0" wp14:anchorId="597366D7" wp14:editId="3B3D342D">
            <wp:extent cx="8983065" cy="3489756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541" cy="348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9ED" w:rsidRDefault="000F49ED" w:rsidP="000F49ED"/>
    <w:p w:rsidR="000F49ED" w:rsidRDefault="000F49ED" w:rsidP="00476F1D">
      <w:pPr>
        <w:rPr>
          <w:b/>
          <w:sz w:val="32"/>
          <w:szCs w:val="32"/>
        </w:rPr>
      </w:pPr>
    </w:p>
    <w:p w:rsidR="000F49ED" w:rsidRPr="000F49ED" w:rsidRDefault="000F49ED" w:rsidP="00476F1D">
      <w:r>
        <w:t>This Dashboard allows user to look for specific expenditures without having to know the account #</w:t>
      </w:r>
    </w:p>
    <w:p w:rsidR="000F49ED" w:rsidRDefault="000F49ED" w:rsidP="00476F1D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360775AB" wp14:editId="5739FA5C">
            <wp:extent cx="7541971" cy="1906442"/>
            <wp:effectExtent l="0" t="0" r="190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537333" cy="190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9ED" w:rsidRDefault="000F49ED" w:rsidP="00476F1D">
      <w:pPr>
        <w:rPr>
          <w:b/>
          <w:sz w:val="32"/>
          <w:szCs w:val="32"/>
        </w:rPr>
      </w:pPr>
    </w:p>
    <w:p w:rsidR="000F49ED" w:rsidRDefault="00A13154" w:rsidP="00476F1D">
      <w:r>
        <w:t>Data input includes:</w:t>
      </w:r>
    </w:p>
    <w:p w:rsidR="00A13154" w:rsidRDefault="00A13154" w:rsidP="00A13154">
      <w:pPr>
        <w:pStyle w:val="ListParagraph"/>
        <w:numPr>
          <w:ilvl w:val="0"/>
          <w:numId w:val="5"/>
        </w:numPr>
      </w:pPr>
      <w:r>
        <w:t>Fiscal Year</w:t>
      </w:r>
    </w:p>
    <w:p w:rsidR="00A13154" w:rsidRDefault="00A13154" w:rsidP="00A13154">
      <w:pPr>
        <w:pStyle w:val="ListParagraph"/>
        <w:numPr>
          <w:ilvl w:val="0"/>
          <w:numId w:val="5"/>
        </w:numPr>
      </w:pPr>
      <w:r>
        <w:t xml:space="preserve">Month </w:t>
      </w:r>
    </w:p>
    <w:p w:rsidR="00A13154" w:rsidRDefault="00A13154" w:rsidP="00A13154">
      <w:pPr>
        <w:pStyle w:val="ListParagraph"/>
        <w:numPr>
          <w:ilvl w:val="0"/>
          <w:numId w:val="5"/>
        </w:numPr>
      </w:pPr>
      <w:r>
        <w:t>Transaction dates</w:t>
      </w:r>
    </w:p>
    <w:p w:rsidR="00A13154" w:rsidRDefault="00A13154" w:rsidP="00A13154">
      <w:pPr>
        <w:pStyle w:val="ListParagraph"/>
        <w:numPr>
          <w:ilvl w:val="0"/>
          <w:numId w:val="5"/>
        </w:numPr>
      </w:pPr>
      <w:r>
        <w:t>Account Number</w:t>
      </w:r>
    </w:p>
    <w:p w:rsidR="00A13154" w:rsidRDefault="00A13154" w:rsidP="00A13154">
      <w:pPr>
        <w:pStyle w:val="ListParagraph"/>
        <w:numPr>
          <w:ilvl w:val="0"/>
          <w:numId w:val="5"/>
        </w:numPr>
      </w:pPr>
      <w:r>
        <w:t>Charge type</w:t>
      </w:r>
    </w:p>
    <w:p w:rsidR="00A13154" w:rsidRDefault="00A13154" w:rsidP="00A13154">
      <w:pPr>
        <w:pStyle w:val="ListParagraph"/>
        <w:numPr>
          <w:ilvl w:val="0"/>
          <w:numId w:val="5"/>
        </w:numPr>
      </w:pPr>
      <w:r>
        <w:t>Sub Fund group</w:t>
      </w:r>
    </w:p>
    <w:p w:rsidR="00A13154" w:rsidRDefault="00A13154" w:rsidP="00A13154">
      <w:pPr>
        <w:pStyle w:val="ListParagraph"/>
        <w:numPr>
          <w:ilvl w:val="0"/>
          <w:numId w:val="5"/>
        </w:numPr>
      </w:pPr>
      <w:r>
        <w:t>Sub Object</w:t>
      </w:r>
    </w:p>
    <w:p w:rsidR="00A13154" w:rsidRDefault="00A13154" w:rsidP="00A13154">
      <w:pPr>
        <w:pStyle w:val="ListParagraph"/>
        <w:numPr>
          <w:ilvl w:val="0"/>
          <w:numId w:val="5"/>
        </w:numPr>
      </w:pPr>
      <w:r>
        <w:t>Sub Object Group</w:t>
      </w:r>
    </w:p>
    <w:p w:rsidR="00A13154" w:rsidRDefault="00A13154" w:rsidP="00A13154">
      <w:pPr>
        <w:pStyle w:val="ListParagraph"/>
        <w:numPr>
          <w:ilvl w:val="0"/>
          <w:numId w:val="5"/>
        </w:numPr>
      </w:pPr>
      <w:r>
        <w:t>Vendor Name</w:t>
      </w:r>
    </w:p>
    <w:p w:rsidR="00A13154" w:rsidRDefault="00A13154" w:rsidP="00A13154">
      <w:pPr>
        <w:pStyle w:val="ListParagraph"/>
        <w:numPr>
          <w:ilvl w:val="0"/>
          <w:numId w:val="5"/>
        </w:numPr>
      </w:pPr>
      <w:r>
        <w:t xml:space="preserve">Transaction Desc </w:t>
      </w:r>
    </w:p>
    <w:p w:rsidR="00A13154" w:rsidRDefault="00A13154" w:rsidP="00A13154">
      <w:pPr>
        <w:pStyle w:val="ListParagraph"/>
        <w:numPr>
          <w:ilvl w:val="0"/>
          <w:numId w:val="5"/>
        </w:numPr>
      </w:pPr>
      <w:r>
        <w:t>Document number</w:t>
      </w:r>
    </w:p>
    <w:p w:rsidR="00A13154" w:rsidRDefault="00A13154" w:rsidP="00A13154">
      <w:pPr>
        <w:pStyle w:val="ListParagraph"/>
        <w:numPr>
          <w:ilvl w:val="0"/>
          <w:numId w:val="5"/>
        </w:numPr>
      </w:pPr>
      <w:r>
        <w:t>Procurement number</w:t>
      </w:r>
    </w:p>
    <w:p w:rsidR="00A13154" w:rsidRDefault="00A13154" w:rsidP="00A13154">
      <w:pPr>
        <w:pStyle w:val="ListParagraph"/>
        <w:numPr>
          <w:ilvl w:val="0"/>
          <w:numId w:val="5"/>
        </w:numPr>
      </w:pPr>
      <w:r>
        <w:t>Requisition Number</w:t>
      </w:r>
    </w:p>
    <w:p w:rsidR="00A13154" w:rsidRDefault="00A13154" w:rsidP="00A13154">
      <w:pPr>
        <w:pStyle w:val="ListParagraph"/>
        <w:numPr>
          <w:ilvl w:val="0"/>
          <w:numId w:val="5"/>
        </w:numPr>
      </w:pPr>
      <w:r>
        <w:t>Check Number</w:t>
      </w:r>
    </w:p>
    <w:p w:rsidR="00A13154" w:rsidRDefault="00A13154" w:rsidP="00A13154">
      <w:pPr>
        <w:pStyle w:val="ListParagraph"/>
        <w:numPr>
          <w:ilvl w:val="0"/>
          <w:numId w:val="5"/>
        </w:numPr>
      </w:pPr>
      <w:r>
        <w:t>Reporting levels</w:t>
      </w:r>
    </w:p>
    <w:p w:rsidR="00A13154" w:rsidRDefault="00A13154" w:rsidP="00A13154">
      <w:pPr>
        <w:ind w:left="150"/>
      </w:pPr>
    </w:p>
    <w:p w:rsidR="00A13154" w:rsidRDefault="00A13154" w:rsidP="00A13154">
      <w:pPr>
        <w:ind w:left="150"/>
      </w:pPr>
      <w:r>
        <w:t>Click on Vendor Name / Search</w:t>
      </w:r>
    </w:p>
    <w:p w:rsidR="00A13154" w:rsidRPr="00A13154" w:rsidRDefault="00A13154" w:rsidP="00A13154">
      <w:pPr>
        <w:pStyle w:val="ListParagraph"/>
        <w:ind w:left="150"/>
      </w:pPr>
      <w:r w:rsidRPr="008F5217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6468212" wp14:editId="39F8E6E6">
                <wp:simplePos x="0" y="0"/>
                <wp:positionH relativeFrom="column">
                  <wp:posOffset>976579</wp:posOffset>
                </wp:positionH>
                <wp:positionV relativeFrom="paragraph">
                  <wp:posOffset>-1829</wp:posOffset>
                </wp:positionV>
                <wp:extent cx="833933" cy="2428647"/>
                <wp:effectExtent l="95250" t="19050" r="61595" b="86360"/>
                <wp:wrapNone/>
                <wp:docPr id="154" name="Straight Arrow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3933" cy="2428647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4" o:spid="_x0000_s1026" type="#_x0000_t32" style="position:absolute;margin-left:76.9pt;margin-top:-.15pt;width:65.65pt;height:191.2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" strokecolor="red" strokeweight="4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BED0C9" wp14:editId="5F5C7095">
            <wp:extent cx="8141818" cy="2788747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136810" cy="278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9ED" w:rsidRDefault="00BB0FB5" w:rsidP="00476F1D">
      <w:pPr>
        <w:rPr>
          <w:b/>
          <w:sz w:val="32"/>
          <w:szCs w:val="32"/>
        </w:rPr>
      </w:pPr>
      <w:r w:rsidRPr="008F52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857DB7E" wp14:editId="5D8C6908">
                <wp:simplePos x="0" y="0"/>
                <wp:positionH relativeFrom="column">
                  <wp:posOffset>961949</wp:posOffset>
                </wp:positionH>
                <wp:positionV relativeFrom="paragraph">
                  <wp:posOffset>267005</wp:posOffset>
                </wp:positionV>
                <wp:extent cx="43815" cy="2370125"/>
                <wp:effectExtent l="133350" t="19050" r="184785" b="87630"/>
                <wp:wrapNone/>
                <wp:docPr id="156" name="Straight Arrow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" cy="2370125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6" o:spid="_x0000_s1026" type="#_x0000_t32" style="position:absolute;margin-left:75.75pt;margin-top:21pt;width:3.45pt;height:186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" strokecolor="red" strokeweight="4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A13154">
        <w:t>Type in vendor name</w:t>
      </w:r>
      <w:r w:rsidR="0067129B">
        <w:t>, it’s best to click off Match Case if you don’t know if vendor name is in upper-case or not, click search.</w:t>
      </w:r>
      <w:r w:rsidR="0067129B">
        <w:rPr>
          <w:noProof/>
        </w:rPr>
        <w:drawing>
          <wp:inline distT="0" distB="0" distL="0" distR="0" wp14:anchorId="6EA64646" wp14:editId="7BE2DA9F">
            <wp:extent cx="7512710" cy="3771605"/>
            <wp:effectExtent l="0" t="0" r="0" b="63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510855" cy="377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54D" w:rsidRDefault="0041154D">
      <w:pPr>
        <w:spacing w:after="200" w:line="276" w:lineRule="auto"/>
      </w:pPr>
      <w:r>
        <w:br w:type="page"/>
      </w:r>
    </w:p>
    <w:p w:rsidR="0067129B" w:rsidRDefault="0067129B" w:rsidP="0067129B"/>
    <w:p w:rsidR="0067129B" w:rsidRPr="00A13154" w:rsidRDefault="00BB0FB5" w:rsidP="0067129B">
      <w:r w:rsidRPr="008F521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8E9F4E1" wp14:editId="526443F6">
                <wp:simplePos x="0" y="0"/>
                <wp:positionH relativeFrom="column">
                  <wp:posOffset>1498702</wp:posOffset>
                </wp:positionH>
                <wp:positionV relativeFrom="paragraph">
                  <wp:posOffset>123901</wp:posOffset>
                </wp:positionV>
                <wp:extent cx="1017117" cy="4425696"/>
                <wp:effectExtent l="57150" t="19050" r="145415" b="89535"/>
                <wp:wrapNone/>
                <wp:docPr id="162" name="Straight Arrow Connecto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7117" cy="4425696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2" o:spid="_x0000_s1026" type="#_x0000_t32" style="position:absolute;margin-left:118pt;margin-top:9.75pt;width:80.1pt;height:348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" strokecolor="red" strokeweight="4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7129B">
        <w:t xml:space="preserve">When found, </w:t>
      </w:r>
      <w:r>
        <w:t xml:space="preserve">select vendor name and </w:t>
      </w:r>
      <w:r w:rsidR="0067129B">
        <w:t>click OK</w:t>
      </w:r>
    </w:p>
    <w:p w:rsidR="000F49ED" w:rsidRDefault="0067129B" w:rsidP="00476F1D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6B90279B" wp14:editId="144C4D16">
            <wp:extent cx="5943600" cy="467233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29B" w:rsidRDefault="0067129B" w:rsidP="00476F1D">
      <w:pPr>
        <w:rPr>
          <w:b/>
          <w:sz w:val="32"/>
          <w:szCs w:val="32"/>
        </w:rPr>
      </w:pPr>
    </w:p>
    <w:p w:rsidR="0067129B" w:rsidRDefault="0067129B" w:rsidP="00476F1D">
      <w:r>
        <w:t xml:space="preserve">Make sure to clear out account number before hitting apply or your result will be blank.  </w:t>
      </w:r>
    </w:p>
    <w:p w:rsidR="000F49ED" w:rsidRDefault="0067129B" w:rsidP="00476F1D">
      <w:r>
        <w:t>Click Apply (may have to scroll over to the right to find button)</w:t>
      </w:r>
    </w:p>
    <w:p w:rsidR="0041154D" w:rsidRDefault="0041154D" w:rsidP="00476F1D">
      <w:pPr>
        <w:rPr>
          <w:noProof/>
        </w:rPr>
      </w:pPr>
    </w:p>
    <w:p w:rsidR="0041154D" w:rsidRDefault="0041154D" w:rsidP="00476F1D">
      <w:pPr>
        <w:rPr>
          <w:noProof/>
        </w:rPr>
      </w:pPr>
    </w:p>
    <w:p w:rsidR="0041154D" w:rsidRDefault="0041154D" w:rsidP="00476F1D">
      <w:pPr>
        <w:rPr>
          <w:noProof/>
        </w:rPr>
      </w:pPr>
    </w:p>
    <w:p w:rsidR="0041154D" w:rsidRDefault="0041154D" w:rsidP="00476F1D">
      <w:pPr>
        <w:rPr>
          <w:noProof/>
        </w:rPr>
      </w:pPr>
    </w:p>
    <w:p w:rsidR="0041154D" w:rsidRDefault="0041154D" w:rsidP="00476F1D">
      <w:pPr>
        <w:rPr>
          <w:noProof/>
        </w:rPr>
      </w:pPr>
    </w:p>
    <w:p w:rsidR="0041154D" w:rsidRDefault="0041154D" w:rsidP="00476F1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03F3921" wp14:editId="347F670E">
            <wp:extent cx="7936992" cy="5367645"/>
            <wp:effectExtent l="0" t="0" r="6985" b="508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943921" cy="537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54D" w:rsidRDefault="0041154D" w:rsidP="00476F1D">
      <w:pPr>
        <w:rPr>
          <w:noProof/>
        </w:rPr>
      </w:pPr>
    </w:p>
    <w:p w:rsidR="0067129B" w:rsidRDefault="00BB0FB5" w:rsidP="00476F1D">
      <w:pPr>
        <w:rPr>
          <w:noProof/>
        </w:rPr>
      </w:pPr>
      <w:r>
        <w:rPr>
          <w:noProof/>
        </w:rPr>
        <w:t>Results of search:</w:t>
      </w:r>
      <w:r w:rsidR="0041154D">
        <w:rPr>
          <w:noProof/>
        </w:rPr>
        <w:t xml:space="preserve"> </w:t>
      </w:r>
      <w:r>
        <w:rPr>
          <w:noProof/>
        </w:rPr>
        <w:t xml:space="preserve">Document number is drillable, clikc on </w:t>
      </w:r>
      <w:r w:rsidR="00E27688" w:rsidRPr="00E27688">
        <w:rPr>
          <w:noProof/>
          <w:color w:val="548DD4" w:themeColor="text2" w:themeTint="99"/>
        </w:rPr>
        <w:t>blue</w:t>
      </w:r>
      <w:r w:rsidR="00E27688">
        <w:rPr>
          <w:noProof/>
        </w:rPr>
        <w:t xml:space="preserve"> </w:t>
      </w:r>
      <w:r>
        <w:rPr>
          <w:noProof/>
        </w:rPr>
        <w:t>document number to get Vendor Summary:</w:t>
      </w:r>
    </w:p>
    <w:p w:rsidR="00BB0FB5" w:rsidRPr="0067129B" w:rsidRDefault="00BB0FB5" w:rsidP="00476F1D">
      <w:r>
        <w:rPr>
          <w:noProof/>
        </w:rPr>
        <w:lastRenderedPageBreak/>
        <w:drawing>
          <wp:inline distT="0" distB="0" distL="0" distR="0" wp14:anchorId="750AD6F2" wp14:editId="3BE4F18F">
            <wp:extent cx="5943600" cy="4773295"/>
            <wp:effectExtent l="0" t="0" r="0" b="825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54D" w:rsidRDefault="0041154D">
      <w:pPr>
        <w:spacing w:after="200" w:line="276" w:lineRule="auto"/>
        <w:rPr>
          <w:b/>
          <w:sz w:val="32"/>
          <w:szCs w:val="32"/>
        </w:rPr>
      </w:pPr>
    </w:p>
    <w:sectPr w:rsidR="0041154D" w:rsidSect="0045667E">
      <w:footerReference w:type="default" r:id="rId51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572" w:rsidRDefault="00972572" w:rsidP="00071E8C">
      <w:r>
        <w:separator/>
      </w:r>
    </w:p>
  </w:endnote>
  <w:endnote w:type="continuationSeparator" w:id="0">
    <w:p w:rsidR="00972572" w:rsidRDefault="00972572" w:rsidP="00071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60680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72572" w:rsidRDefault="0097257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283E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972572" w:rsidRDefault="009725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572" w:rsidRDefault="00972572" w:rsidP="00071E8C">
      <w:r>
        <w:separator/>
      </w:r>
    </w:p>
  </w:footnote>
  <w:footnote w:type="continuationSeparator" w:id="0">
    <w:p w:rsidR="00972572" w:rsidRDefault="00972572" w:rsidP="00071E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33EBC"/>
    <w:multiLevelType w:val="hybridMultilevel"/>
    <w:tmpl w:val="EA08E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944265"/>
    <w:multiLevelType w:val="hybridMultilevel"/>
    <w:tmpl w:val="9BD6F924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>
    <w:nsid w:val="38363BF2"/>
    <w:multiLevelType w:val="hybridMultilevel"/>
    <w:tmpl w:val="188897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9D2C44"/>
    <w:multiLevelType w:val="hybridMultilevel"/>
    <w:tmpl w:val="B33C8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D75CCB"/>
    <w:multiLevelType w:val="hybridMultilevel"/>
    <w:tmpl w:val="295AA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C07255"/>
    <w:multiLevelType w:val="hybridMultilevel"/>
    <w:tmpl w:val="21D2FE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0F3F51"/>
    <w:multiLevelType w:val="hybridMultilevel"/>
    <w:tmpl w:val="9BA44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5D0440"/>
    <w:multiLevelType w:val="hybridMultilevel"/>
    <w:tmpl w:val="66786B74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>
    <w:nsid w:val="7CAD54D8"/>
    <w:multiLevelType w:val="hybridMultilevel"/>
    <w:tmpl w:val="E81C36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087012"/>
    <w:multiLevelType w:val="hybridMultilevel"/>
    <w:tmpl w:val="84B81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5"/>
  </w:num>
  <w:num w:numId="5">
    <w:abstractNumId w:val="7"/>
  </w:num>
  <w:num w:numId="6">
    <w:abstractNumId w:val="6"/>
  </w:num>
  <w:num w:numId="7">
    <w:abstractNumId w:val="9"/>
  </w:num>
  <w:num w:numId="8">
    <w:abstractNumId w:val="4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60D"/>
    <w:rsid w:val="00024AA0"/>
    <w:rsid w:val="0005466E"/>
    <w:rsid w:val="00071E8C"/>
    <w:rsid w:val="000B74A1"/>
    <w:rsid w:val="000D2E1B"/>
    <w:rsid w:val="000F49ED"/>
    <w:rsid w:val="000F6149"/>
    <w:rsid w:val="00140479"/>
    <w:rsid w:val="001448E1"/>
    <w:rsid w:val="001C3D10"/>
    <w:rsid w:val="001D5B31"/>
    <w:rsid w:val="001D5B57"/>
    <w:rsid w:val="001E73C3"/>
    <w:rsid w:val="0029033F"/>
    <w:rsid w:val="002A43D6"/>
    <w:rsid w:val="002E0197"/>
    <w:rsid w:val="002E5166"/>
    <w:rsid w:val="002F08DA"/>
    <w:rsid w:val="002F1A50"/>
    <w:rsid w:val="00300429"/>
    <w:rsid w:val="0030390F"/>
    <w:rsid w:val="0030460D"/>
    <w:rsid w:val="003B4579"/>
    <w:rsid w:val="003C49DE"/>
    <w:rsid w:val="003D5366"/>
    <w:rsid w:val="003D66AE"/>
    <w:rsid w:val="003F40DF"/>
    <w:rsid w:val="0041154D"/>
    <w:rsid w:val="004135B4"/>
    <w:rsid w:val="00426655"/>
    <w:rsid w:val="00455F0F"/>
    <w:rsid w:val="0045667E"/>
    <w:rsid w:val="00476F1D"/>
    <w:rsid w:val="00483584"/>
    <w:rsid w:val="00491A24"/>
    <w:rsid w:val="00527A9C"/>
    <w:rsid w:val="00537429"/>
    <w:rsid w:val="005508FB"/>
    <w:rsid w:val="005D4F2A"/>
    <w:rsid w:val="006310B7"/>
    <w:rsid w:val="00635E65"/>
    <w:rsid w:val="00641769"/>
    <w:rsid w:val="00651189"/>
    <w:rsid w:val="0067129B"/>
    <w:rsid w:val="00690D04"/>
    <w:rsid w:val="00697491"/>
    <w:rsid w:val="006E4C03"/>
    <w:rsid w:val="007242F2"/>
    <w:rsid w:val="00736406"/>
    <w:rsid w:val="00764113"/>
    <w:rsid w:val="007901E3"/>
    <w:rsid w:val="007A1F39"/>
    <w:rsid w:val="007B75C9"/>
    <w:rsid w:val="00802EC5"/>
    <w:rsid w:val="0082040E"/>
    <w:rsid w:val="0084458E"/>
    <w:rsid w:val="00873A08"/>
    <w:rsid w:val="00875ECD"/>
    <w:rsid w:val="0089699A"/>
    <w:rsid w:val="008B786B"/>
    <w:rsid w:val="008D035E"/>
    <w:rsid w:val="008F5217"/>
    <w:rsid w:val="00963E99"/>
    <w:rsid w:val="00972572"/>
    <w:rsid w:val="00987772"/>
    <w:rsid w:val="009B4260"/>
    <w:rsid w:val="00A0262A"/>
    <w:rsid w:val="00A13154"/>
    <w:rsid w:val="00A45E71"/>
    <w:rsid w:val="00A67099"/>
    <w:rsid w:val="00A95098"/>
    <w:rsid w:val="00AB21FA"/>
    <w:rsid w:val="00AD1113"/>
    <w:rsid w:val="00AD275D"/>
    <w:rsid w:val="00AD5488"/>
    <w:rsid w:val="00AE08E0"/>
    <w:rsid w:val="00AF0DAD"/>
    <w:rsid w:val="00B15AC8"/>
    <w:rsid w:val="00B25A8F"/>
    <w:rsid w:val="00B338F9"/>
    <w:rsid w:val="00BB0FB5"/>
    <w:rsid w:val="00C468AC"/>
    <w:rsid w:val="00C526BF"/>
    <w:rsid w:val="00C81B95"/>
    <w:rsid w:val="00CA64CF"/>
    <w:rsid w:val="00CB4DB0"/>
    <w:rsid w:val="00CC4E57"/>
    <w:rsid w:val="00CE310F"/>
    <w:rsid w:val="00CF5876"/>
    <w:rsid w:val="00D01CAD"/>
    <w:rsid w:val="00D0385C"/>
    <w:rsid w:val="00D63FC2"/>
    <w:rsid w:val="00DA7D25"/>
    <w:rsid w:val="00DD5207"/>
    <w:rsid w:val="00E26781"/>
    <w:rsid w:val="00E27688"/>
    <w:rsid w:val="00E44DB7"/>
    <w:rsid w:val="00E50611"/>
    <w:rsid w:val="00EA3224"/>
    <w:rsid w:val="00EC4637"/>
    <w:rsid w:val="00ED283E"/>
    <w:rsid w:val="00F15EFB"/>
    <w:rsid w:val="00F2326D"/>
    <w:rsid w:val="00F30E67"/>
    <w:rsid w:val="00F54329"/>
    <w:rsid w:val="00F70F3A"/>
    <w:rsid w:val="00F858DC"/>
    <w:rsid w:val="00FB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5B4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26655"/>
    <w:pPr>
      <w:keepNext/>
      <w:keepLines/>
      <w:spacing w:before="480"/>
      <w:outlineLvl w:val="0"/>
    </w:pPr>
    <w:rPr>
      <w:rFonts w:ascii="Arial" w:eastAsiaTheme="majorEastAsia" w:hAnsi="Arial" w:cstheme="majorBidi"/>
      <w:b/>
      <w:bCs/>
      <w:szCs w:val="28"/>
    </w:rPr>
  </w:style>
  <w:style w:type="paragraph" w:styleId="Heading2">
    <w:name w:val="heading 2"/>
    <w:basedOn w:val="Normal"/>
    <w:link w:val="Heading2Char"/>
    <w:uiPriority w:val="9"/>
    <w:qFormat/>
    <w:rsid w:val="00426655"/>
    <w:pPr>
      <w:spacing w:before="100" w:beforeAutospacing="1" w:after="100" w:afterAutospacing="1"/>
      <w:outlineLvl w:val="1"/>
    </w:pPr>
    <w:rPr>
      <w:rFonts w:ascii="Arial" w:eastAsia="Times New Roman" w:hAnsi="Arial" w:cs="Tahoma"/>
      <w:b/>
      <w:bCs/>
      <w:color w:val="4F81BD" w:themeColor="accent1"/>
      <w:sz w:val="20"/>
      <w:szCs w:val="19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6655"/>
    <w:pPr>
      <w:keepNext/>
      <w:keepLines/>
      <w:spacing w:before="200"/>
      <w:outlineLvl w:val="2"/>
    </w:pPr>
    <w:rPr>
      <w:rFonts w:ascii="Arial" w:eastAsiaTheme="majorEastAsia" w:hAnsi="Arial" w:cstheme="majorBidi"/>
      <w:b/>
      <w:bCs/>
      <w:i/>
      <w:color w:val="4F81BD" w:themeColor="accent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35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5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1E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1E8C"/>
  </w:style>
  <w:style w:type="paragraph" w:styleId="Footer">
    <w:name w:val="footer"/>
    <w:basedOn w:val="Normal"/>
    <w:link w:val="FooterChar"/>
    <w:uiPriority w:val="99"/>
    <w:unhideWhenUsed/>
    <w:rsid w:val="00071E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1E8C"/>
  </w:style>
  <w:style w:type="character" w:styleId="Hyperlink">
    <w:name w:val="Hyperlink"/>
    <w:basedOn w:val="DefaultParagraphFont"/>
    <w:uiPriority w:val="99"/>
    <w:unhideWhenUsed/>
    <w:rsid w:val="0029033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26655"/>
    <w:rPr>
      <w:rFonts w:ascii="Arial" w:eastAsiaTheme="majorEastAsia" w:hAnsi="Arial" w:cstheme="majorBidi"/>
      <w:b/>
      <w:bC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26655"/>
    <w:rPr>
      <w:rFonts w:ascii="Arial" w:eastAsia="Times New Roman" w:hAnsi="Arial" w:cs="Tahoma"/>
      <w:b/>
      <w:bCs/>
      <w:color w:val="4F81BD" w:themeColor="accent1"/>
      <w:sz w:val="20"/>
      <w:szCs w:val="19"/>
    </w:rPr>
  </w:style>
  <w:style w:type="character" w:customStyle="1" w:styleId="Heading3Char">
    <w:name w:val="Heading 3 Char"/>
    <w:basedOn w:val="DefaultParagraphFont"/>
    <w:link w:val="Heading3"/>
    <w:uiPriority w:val="9"/>
    <w:rsid w:val="00426655"/>
    <w:rPr>
      <w:rFonts w:ascii="Arial" w:eastAsiaTheme="majorEastAsia" w:hAnsi="Arial" w:cstheme="majorBidi"/>
      <w:b/>
      <w:bCs/>
      <w:i/>
      <w:color w:val="4F81BD" w:themeColor="accent1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0390F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45E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5B4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26655"/>
    <w:pPr>
      <w:keepNext/>
      <w:keepLines/>
      <w:spacing w:before="480"/>
      <w:outlineLvl w:val="0"/>
    </w:pPr>
    <w:rPr>
      <w:rFonts w:ascii="Arial" w:eastAsiaTheme="majorEastAsia" w:hAnsi="Arial" w:cstheme="majorBidi"/>
      <w:b/>
      <w:bCs/>
      <w:szCs w:val="28"/>
    </w:rPr>
  </w:style>
  <w:style w:type="paragraph" w:styleId="Heading2">
    <w:name w:val="heading 2"/>
    <w:basedOn w:val="Normal"/>
    <w:link w:val="Heading2Char"/>
    <w:uiPriority w:val="9"/>
    <w:qFormat/>
    <w:rsid w:val="00426655"/>
    <w:pPr>
      <w:spacing w:before="100" w:beforeAutospacing="1" w:after="100" w:afterAutospacing="1"/>
      <w:outlineLvl w:val="1"/>
    </w:pPr>
    <w:rPr>
      <w:rFonts w:ascii="Arial" w:eastAsia="Times New Roman" w:hAnsi="Arial" w:cs="Tahoma"/>
      <w:b/>
      <w:bCs/>
      <w:color w:val="4F81BD" w:themeColor="accent1"/>
      <w:sz w:val="20"/>
      <w:szCs w:val="19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6655"/>
    <w:pPr>
      <w:keepNext/>
      <w:keepLines/>
      <w:spacing w:before="200"/>
      <w:outlineLvl w:val="2"/>
    </w:pPr>
    <w:rPr>
      <w:rFonts w:ascii="Arial" w:eastAsiaTheme="majorEastAsia" w:hAnsi="Arial" w:cstheme="majorBidi"/>
      <w:b/>
      <w:bCs/>
      <w:i/>
      <w:color w:val="4F81BD" w:themeColor="accent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35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5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1E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1E8C"/>
  </w:style>
  <w:style w:type="paragraph" w:styleId="Footer">
    <w:name w:val="footer"/>
    <w:basedOn w:val="Normal"/>
    <w:link w:val="FooterChar"/>
    <w:uiPriority w:val="99"/>
    <w:unhideWhenUsed/>
    <w:rsid w:val="00071E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1E8C"/>
  </w:style>
  <w:style w:type="character" w:styleId="Hyperlink">
    <w:name w:val="Hyperlink"/>
    <w:basedOn w:val="DefaultParagraphFont"/>
    <w:uiPriority w:val="99"/>
    <w:unhideWhenUsed/>
    <w:rsid w:val="0029033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26655"/>
    <w:rPr>
      <w:rFonts w:ascii="Arial" w:eastAsiaTheme="majorEastAsia" w:hAnsi="Arial" w:cstheme="majorBidi"/>
      <w:b/>
      <w:bC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26655"/>
    <w:rPr>
      <w:rFonts w:ascii="Arial" w:eastAsia="Times New Roman" w:hAnsi="Arial" w:cs="Tahoma"/>
      <w:b/>
      <w:bCs/>
      <w:color w:val="4F81BD" w:themeColor="accent1"/>
      <w:sz w:val="20"/>
      <w:szCs w:val="19"/>
    </w:rPr>
  </w:style>
  <w:style w:type="character" w:customStyle="1" w:styleId="Heading3Char">
    <w:name w:val="Heading 3 Char"/>
    <w:basedOn w:val="DefaultParagraphFont"/>
    <w:link w:val="Heading3"/>
    <w:uiPriority w:val="9"/>
    <w:rsid w:val="00426655"/>
    <w:rPr>
      <w:rFonts w:ascii="Arial" w:eastAsiaTheme="majorEastAsia" w:hAnsi="Arial" w:cstheme="majorBidi"/>
      <w:b/>
      <w:bCs/>
      <w:i/>
      <w:color w:val="4F81BD" w:themeColor="accent1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0390F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45E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pn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1529E-73F9-4DBF-92DF-C62FD36F0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1085</Words>
  <Characters>6190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SUNY - New Paltz</Company>
  <LinksUpToDate>false</LinksUpToDate>
  <CharactersWithSpaces>7261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Chiarito</dc:creator>
  <cp:lastModifiedBy>Sandy Noble</cp:lastModifiedBy>
  <cp:revision>3</cp:revision>
  <cp:lastPrinted>2016-06-13T19:48:00Z</cp:lastPrinted>
  <dcterms:created xsi:type="dcterms:W3CDTF">2016-07-05T15:34:00Z</dcterms:created>
  <dcterms:modified xsi:type="dcterms:W3CDTF">2016-07-05T15:35:00Z</dcterms:modified>
</cp:coreProperties>
</file>